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652C4C" w14:textId="3982DC82" w:rsidR="00092407" w:rsidRDefault="00092407" w:rsidP="00092407">
      <w:pPr>
        <w:rPr>
          <w:rFonts w:cs="Arial"/>
        </w:rPr>
      </w:pPr>
    </w:p>
    <w:p w14:paraId="55A56D52" w14:textId="77777777" w:rsidR="00092407" w:rsidRDefault="00092407" w:rsidP="00092407">
      <w:pPr>
        <w:rPr>
          <w:rFonts w:cs="Arial"/>
        </w:rPr>
      </w:pPr>
    </w:p>
    <w:p w14:paraId="10DA260D" w14:textId="77777777" w:rsidR="00092407" w:rsidRDefault="00092407" w:rsidP="00092407">
      <w:pPr>
        <w:rPr>
          <w:rFonts w:cs="Arial"/>
        </w:rPr>
      </w:pPr>
    </w:p>
    <w:p w14:paraId="3F6659F1" w14:textId="59CA75E3" w:rsidR="00092407" w:rsidRDefault="00092407" w:rsidP="00F13C04">
      <w:pPr>
        <w:spacing w:line="480" w:lineRule="auto"/>
        <w:jc w:val="center"/>
        <w:rPr>
          <w:rFonts w:cs="Arial"/>
        </w:rPr>
      </w:pPr>
      <w:r>
        <w:rPr>
          <w:rFonts w:cs="Arial"/>
        </w:rPr>
        <w:t>Historical Inquiry:</w:t>
      </w:r>
    </w:p>
    <w:p w14:paraId="47195E08" w14:textId="32A1EEFA" w:rsidR="00092407" w:rsidRDefault="00092407" w:rsidP="00092407">
      <w:pPr>
        <w:spacing w:line="480" w:lineRule="auto"/>
        <w:jc w:val="center"/>
        <w:rPr>
          <w:rFonts w:cs="Arial"/>
        </w:rPr>
      </w:pPr>
      <w:r>
        <w:rPr>
          <w:rFonts w:cs="Arial"/>
        </w:rPr>
        <w:t xml:space="preserve">The New York Times Perception of Al Capone </w:t>
      </w:r>
    </w:p>
    <w:p w14:paraId="0959B4AE" w14:textId="77777777" w:rsidR="00092407" w:rsidRDefault="00092407" w:rsidP="00092407">
      <w:pPr>
        <w:spacing w:line="480" w:lineRule="auto"/>
        <w:jc w:val="center"/>
        <w:rPr>
          <w:rFonts w:cs="Arial"/>
        </w:rPr>
      </w:pPr>
    </w:p>
    <w:p w14:paraId="25E763F3" w14:textId="77777777" w:rsidR="00092407" w:rsidRDefault="00092407" w:rsidP="00092407">
      <w:pPr>
        <w:spacing w:line="480" w:lineRule="auto"/>
        <w:jc w:val="center"/>
        <w:rPr>
          <w:rFonts w:cs="Arial"/>
        </w:rPr>
      </w:pPr>
    </w:p>
    <w:p w14:paraId="38F227A3" w14:textId="77777777" w:rsidR="00092407" w:rsidRDefault="00092407" w:rsidP="00092407">
      <w:pPr>
        <w:spacing w:line="480" w:lineRule="auto"/>
        <w:jc w:val="center"/>
        <w:rPr>
          <w:rFonts w:cs="Arial"/>
        </w:rPr>
      </w:pPr>
    </w:p>
    <w:p w14:paraId="2AC4CD6C" w14:textId="77777777" w:rsidR="00F13C04" w:rsidRDefault="00F13C04" w:rsidP="00092407">
      <w:pPr>
        <w:spacing w:line="480" w:lineRule="auto"/>
        <w:jc w:val="center"/>
        <w:rPr>
          <w:rFonts w:cs="Arial"/>
        </w:rPr>
      </w:pPr>
    </w:p>
    <w:p w14:paraId="5175321B" w14:textId="77777777" w:rsidR="00092407" w:rsidRDefault="00092407" w:rsidP="00092407">
      <w:pPr>
        <w:spacing w:line="480" w:lineRule="auto"/>
        <w:jc w:val="center"/>
        <w:rPr>
          <w:rFonts w:cs="Arial"/>
        </w:rPr>
      </w:pPr>
    </w:p>
    <w:p w14:paraId="61470CE7" w14:textId="77777777" w:rsidR="00092407" w:rsidRDefault="00092407" w:rsidP="00092407">
      <w:pPr>
        <w:spacing w:line="480" w:lineRule="auto"/>
        <w:jc w:val="center"/>
        <w:rPr>
          <w:rFonts w:cs="Arial"/>
        </w:rPr>
      </w:pPr>
    </w:p>
    <w:p w14:paraId="181006CF" w14:textId="77777777" w:rsidR="00092407" w:rsidRDefault="00092407" w:rsidP="00092407">
      <w:pPr>
        <w:spacing w:line="480" w:lineRule="auto"/>
        <w:jc w:val="center"/>
        <w:rPr>
          <w:rFonts w:cs="Arial"/>
        </w:rPr>
      </w:pPr>
    </w:p>
    <w:p w14:paraId="39E1F43D" w14:textId="035C41EB" w:rsidR="00092407" w:rsidRDefault="00092407" w:rsidP="00092407">
      <w:pPr>
        <w:spacing w:line="480" w:lineRule="auto"/>
        <w:jc w:val="center"/>
        <w:rPr>
          <w:rFonts w:cs="Arial"/>
        </w:rPr>
      </w:pPr>
      <w:r>
        <w:rPr>
          <w:rFonts w:cs="Arial"/>
        </w:rPr>
        <w:t>Kelsey Bostic</w:t>
      </w:r>
    </w:p>
    <w:p w14:paraId="2C63951D" w14:textId="77777777" w:rsidR="00092407" w:rsidRDefault="00092407" w:rsidP="00092407">
      <w:pPr>
        <w:spacing w:line="480" w:lineRule="auto"/>
        <w:jc w:val="center"/>
        <w:rPr>
          <w:rFonts w:cs="Arial"/>
        </w:rPr>
      </w:pPr>
    </w:p>
    <w:p w14:paraId="055999AF" w14:textId="77777777" w:rsidR="00092407" w:rsidRDefault="00092407" w:rsidP="00092407">
      <w:pPr>
        <w:spacing w:line="480" w:lineRule="auto"/>
        <w:jc w:val="center"/>
        <w:rPr>
          <w:rFonts w:cs="Arial"/>
        </w:rPr>
      </w:pPr>
    </w:p>
    <w:p w14:paraId="7DC6EFC7" w14:textId="77777777" w:rsidR="00092407" w:rsidRDefault="00092407" w:rsidP="00092407">
      <w:pPr>
        <w:spacing w:line="480" w:lineRule="auto"/>
        <w:jc w:val="center"/>
        <w:rPr>
          <w:rFonts w:cs="Arial"/>
        </w:rPr>
      </w:pPr>
    </w:p>
    <w:p w14:paraId="13FE650A" w14:textId="77777777" w:rsidR="00F13C04" w:rsidRDefault="00F13C04" w:rsidP="00092407">
      <w:pPr>
        <w:spacing w:line="480" w:lineRule="auto"/>
        <w:jc w:val="center"/>
        <w:rPr>
          <w:rFonts w:cs="Arial"/>
        </w:rPr>
      </w:pPr>
    </w:p>
    <w:p w14:paraId="5B096F44" w14:textId="77777777" w:rsidR="00F13C04" w:rsidRDefault="00F13C04" w:rsidP="00092407">
      <w:pPr>
        <w:spacing w:line="480" w:lineRule="auto"/>
        <w:jc w:val="center"/>
        <w:rPr>
          <w:rFonts w:cs="Arial"/>
        </w:rPr>
      </w:pPr>
    </w:p>
    <w:p w14:paraId="53E99AC8" w14:textId="77777777" w:rsidR="00092407" w:rsidRDefault="00092407" w:rsidP="00092407">
      <w:pPr>
        <w:spacing w:line="480" w:lineRule="auto"/>
        <w:jc w:val="center"/>
        <w:rPr>
          <w:rFonts w:cs="Arial"/>
        </w:rPr>
      </w:pPr>
    </w:p>
    <w:p w14:paraId="43E3BD4D" w14:textId="77777777" w:rsidR="00092407" w:rsidRDefault="00092407" w:rsidP="00092407">
      <w:pPr>
        <w:spacing w:line="480" w:lineRule="auto"/>
        <w:jc w:val="center"/>
        <w:rPr>
          <w:rFonts w:cs="Arial"/>
        </w:rPr>
      </w:pPr>
    </w:p>
    <w:p w14:paraId="12E21A3A" w14:textId="4732369D" w:rsidR="00092407" w:rsidRDefault="00092407" w:rsidP="00092407">
      <w:pPr>
        <w:spacing w:line="480" w:lineRule="auto"/>
        <w:jc w:val="center"/>
        <w:rPr>
          <w:rFonts w:cs="Arial"/>
        </w:rPr>
      </w:pPr>
      <w:r>
        <w:rPr>
          <w:rFonts w:cs="Arial"/>
        </w:rPr>
        <w:t>ECI 435</w:t>
      </w:r>
    </w:p>
    <w:p w14:paraId="0714E217" w14:textId="227F0B90" w:rsidR="00092407" w:rsidRDefault="00092407" w:rsidP="00092407">
      <w:pPr>
        <w:spacing w:line="480" w:lineRule="auto"/>
        <w:jc w:val="center"/>
        <w:rPr>
          <w:rFonts w:cs="Arial"/>
        </w:rPr>
      </w:pPr>
      <w:r>
        <w:rPr>
          <w:rFonts w:cs="Arial"/>
        </w:rPr>
        <w:t>Crystal Simmons</w:t>
      </w:r>
    </w:p>
    <w:p w14:paraId="6C660FF5" w14:textId="7EEB59F7" w:rsidR="00092407" w:rsidRDefault="00092407" w:rsidP="00092407">
      <w:pPr>
        <w:spacing w:line="480" w:lineRule="auto"/>
        <w:jc w:val="center"/>
        <w:rPr>
          <w:rFonts w:cs="Arial"/>
        </w:rPr>
      </w:pPr>
      <w:r>
        <w:rPr>
          <w:rFonts w:cs="Arial"/>
        </w:rPr>
        <w:t>October 4, 2012</w:t>
      </w:r>
    </w:p>
    <w:p w14:paraId="596982B9" w14:textId="77777777" w:rsidR="00092407" w:rsidRDefault="00092407" w:rsidP="00092407">
      <w:pPr>
        <w:spacing w:line="480" w:lineRule="auto"/>
        <w:jc w:val="center"/>
        <w:rPr>
          <w:rFonts w:cs="Arial"/>
        </w:rPr>
      </w:pPr>
    </w:p>
    <w:p w14:paraId="79AE2E15" w14:textId="77777777" w:rsidR="00092407" w:rsidRDefault="00092407" w:rsidP="00092407">
      <w:pPr>
        <w:spacing w:line="480" w:lineRule="auto"/>
        <w:rPr>
          <w:rFonts w:cs="Arial"/>
        </w:rPr>
      </w:pPr>
    </w:p>
    <w:p w14:paraId="67EAA3C5" w14:textId="0DDE6A11" w:rsidR="00347BA4" w:rsidRDefault="00347BA4" w:rsidP="00092407">
      <w:pPr>
        <w:spacing w:line="480" w:lineRule="auto"/>
        <w:ind w:firstLine="720"/>
        <w:rPr>
          <w:rFonts w:cs="Arial"/>
        </w:rPr>
      </w:pPr>
      <w:r w:rsidRPr="00347BA4">
        <w:rPr>
          <w:rFonts w:cs="Arial"/>
        </w:rPr>
        <w:lastRenderedPageBreak/>
        <w:t>My historical inquiry examines the perception that the N</w:t>
      </w:r>
      <w:r w:rsidR="006D4328">
        <w:rPr>
          <w:rFonts w:cs="Arial"/>
        </w:rPr>
        <w:t xml:space="preserve">ew </w:t>
      </w:r>
      <w:r w:rsidRPr="00347BA4">
        <w:rPr>
          <w:rFonts w:cs="Arial"/>
        </w:rPr>
        <w:t>Y</w:t>
      </w:r>
      <w:r w:rsidR="006D4328">
        <w:rPr>
          <w:rFonts w:cs="Arial"/>
        </w:rPr>
        <w:t>ork</w:t>
      </w:r>
      <w:r w:rsidRPr="00347BA4">
        <w:rPr>
          <w:rFonts w:cs="Arial"/>
        </w:rPr>
        <w:t xml:space="preserve"> Times had of Al Capone be</w:t>
      </w:r>
      <w:r w:rsidR="00FA3EED">
        <w:rPr>
          <w:rFonts w:cs="Arial"/>
        </w:rPr>
        <w:t>tween the years of 1923 and 1932</w:t>
      </w:r>
      <w:r w:rsidRPr="00347BA4">
        <w:rPr>
          <w:rFonts w:cs="Arial"/>
        </w:rPr>
        <w:t xml:space="preserve">, based on </w:t>
      </w:r>
      <w:r w:rsidR="006D4328">
        <w:rPr>
          <w:rFonts w:cs="Arial"/>
        </w:rPr>
        <w:t xml:space="preserve">their </w:t>
      </w:r>
      <w:r w:rsidRPr="00347BA4">
        <w:rPr>
          <w:rFonts w:cs="Arial"/>
        </w:rPr>
        <w:t>newspaper articles.</w:t>
      </w:r>
      <w:r>
        <w:rPr>
          <w:rFonts w:cs="Arial"/>
        </w:rPr>
        <w:t xml:space="preserve"> </w:t>
      </w:r>
      <w:r w:rsidR="00366552">
        <w:rPr>
          <w:rFonts w:cs="Arial"/>
        </w:rPr>
        <w:t xml:space="preserve"> Al Capone was known as th</w:t>
      </w:r>
      <w:r w:rsidR="004B7C3C">
        <w:rPr>
          <w:rFonts w:cs="Arial"/>
        </w:rPr>
        <w:t xml:space="preserve">e greatest gangster of all time. </w:t>
      </w:r>
      <w:r w:rsidR="0013156E">
        <w:rPr>
          <w:rFonts w:cs="Arial"/>
        </w:rPr>
        <w:t>The general perception of Al Capone during this time was that he was powerful and dangerous. Capone always knew how to stay innocent even when he was most certainly now and this was something that he was very good at. If Capone felt threatened by someone he would have them killed and never think twice about the consequences because he knew how good he was at alibis. In reading some of the articles that The New York Times posted on Al Capone, you can see that their perception is a little different.</w:t>
      </w:r>
      <w:r w:rsidR="004B7C3C">
        <w:rPr>
          <w:rFonts w:cs="Arial"/>
        </w:rPr>
        <w:t xml:space="preserve"> Two inferences can be made of how The New York Times perceived Al Capone. One is that </w:t>
      </w:r>
      <w:r w:rsidR="00762E29">
        <w:rPr>
          <w:rFonts w:cs="Arial"/>
        </w:rPr>
        <w:t xml:space="preserve">this newspaper was impressed by how much Al Capone could do without being caught. The second would be that they had a few first person encounters with Capone because of the personal details in their articles. </w:t>
      </w:r>
    </w:p>
    <w:p w14:paraId="2F99A8C4" w14:textId="77777777" w:rsidR="00D208BB" w:rsidRPr="00D208BB" w:rsidRDefault="00D208BB" w:rsidP="00D208BB">
      <w:pPr>
        <w:spacing w:line="480" w:lineRule="auto"/>
        <w:rPr>
          <w:rFonts w:cs="Arial"/>
          <w:b/>
        </w:rPr>
      </w:pPr>
      <w:r w:rsidRPr="00D208BB">
        <w:rPr>
          <w:rFonts w:cs="Arial"/>
          <w:b/>
        </w:rPr>
        <w:t>Historical Context</w:t>
      </w:r>
    </w:p>
    <w:p w14:paraId="34EC25C5" w14:textId="77777777" w:rsidR="00D208BB" w:rsidRDefault="00347BA4" w:rsidP="00D208BB">
      <w:pPr>
        <w:spacing w:line="480" w:lineRule="auto"/>
        <w:ind w:firstLine="720"/>
        <w:rPr>
          <w:rFonts w:cs="Arial"/>
        </w:rPr>
      </w:pPr>
      <w:r w:rsidRPr="00347BA4">
        <w:rPr>
          <w:rFonts w:cs="Arial"/>
        </w:rPr>
        <w:t xml:space="preserve">The most famous gangster during the 1920's was Al Capone from Chicago. When he first moved to Chicago, he went to work for Big Jim </w:t>
      </w:r>
      <w:proofErr w:type="spellStart"/>
      <w:r w:rsidRPr="00347BA4">
        <w:rPr>
          <w:rFonts w:cs="Arial"/>
        </w:rPr>
        <w:t>Colosimo</w:t>
      </w:r>
      <w:proofErr w:type="spellEnd"/>
      <w:r w:rsidRPr="00347BA4">
        <w:rPr>
          <w:rFonts w:cs="Arial"/>
        </w:rPr>
        <w:t xml:space="preserve">, he was eventually murdered and a man named Johnny </w:t>
      </w:r>
      <w:proofErr w:type="spellStart"/>
      <w:r w:rsidRPr="00347BA4">
        <w:rPr>
          <w:rFonts w:cs="Arial"/>
        </w:rPr>
        <w:t>Torrio</w:t>
      </w:r>
      <w:proofErr w:type="spellEnd"/>
      <w:r w:rsidRPr="00347BA4">
        <w:rPr>
          <w:rFonts w:cs="Arial"/>
        </w:rPr>
        <w:t xml:space="preserve"> to</w:t>
      </w:r>
      <w:r w:rsidR="00D208BB">
        <w:rPr>
          <w:rFonts w:cs="Arial"/>
        </w:rPr>
        <w:t xml:space="preserve">ok over. </w:t>
      </w:r>
      <w:proofErr w:type="spellStart"/>
      <w:r w:rsidR="00D208BB">
        <w:rPr>
          <w:rFonts w:cs="Arial"/>
        </w:rPr>
        <w:t>Torrio</w:t>
      </w:r>
      <w:proofErr w:type="spellEnd"/>
      <w:r w:rsidR="00D208BB">
        <w:rPr>
          <w:rFonts w:cs="Arial"/>
        </w:rPr>
        <w:t xml:space="preserve"> and Capone became </w:t>
      </w:r>
      <w:r w:rsidR="00D208BB" w:rsidRPr="00347BA4">
        <w:rPr>
          <w:rFonts w:cs="Arial"/>
        </w:rPr>
        <w:t>partners;</w:t>
      </w:r>
      <w:r w:rsidRPr="00347BA4">
        <w:rPr>
          <w:rFonts w:cs="Arial"/>
        </w:rPr>
        <w:t xml:space="preserve"> Capone helped him in his bootlegging businesses, controlled speakeasies, bookie joints, gambling houses, brothels, distilleries and so much more. </w:t>
      </w:r>
      <w:proofErr w:type="spellStart"/>
      <w:r w:rsidRPr="00347BA4">
        <w:rPr>
          <w:rFonts w:cs="Arial"/>
        </w:rPr>
        <w:t>Torrio</w:t>
      </w:r>
      <w:proofErr w:type="spellEnd"/>
      <w:r w:rsidRPr="00347BA4">
        <w:rPr>
          <w:rFonts w:cs="Arial"/>
        </w:rPr>
        <w:t xml:space="preserve"> w</w:t>
      </w:r>
      <w:r w:rsidR="00D208BB">
        <w:rPr>
          <w:rFonts w:cs="Arial"/>
        </w:rPr>
        <w:t xml:space="preserve">as seriously injured in 1925 so </w:t>
      </w:r>
      <w:r w:rsidRPr="00347BA4">
        <w:rPr>
          <w:rFonts w:cs="Arial"/>
        </w:rPr>
        <w:t>then Capone became in charge. This is where his ruthless acts started. Capone was linked to more than a few murders but he always seemed to have an alibi and he got away with it. His reported income was $100 million dollars a year working in the brothels, speakeasies, etc. Capone's most notorious killing was the St. Valentine's Day Massacre on February 14th, 1929. In 1930, Capone became the city's "Public Enemy Number One."</w:t>
      </w:r>
      <w:r w:rsidR="00D208BB">
        <w:rPr>
          <w:rFonts w:cs="Arial"/>
        </w:rPr>
        <w:t xml:space="preserve"> </w:t>
      </w:r>
    </w:p>
    <w:p w14:paraId="78E98054" w14:textId="28037F94" w:rsidR="00AD1523" w:rsidRDefault="00AD1523" w:rsidP="00D208BB">
      <w:pPr>
        <w:spacing w:line="480" w:lineRule="auto"/>
        <w:ind w:firstLine="720"/>
        <w:rPr>
          <w:rFonts w:cs="Arial"/>
        </w:rPr>
      </w:pPr>
      <w:r>
        <w:rPr>
          <w:rFonts w:cs="Arial"/>
        </w:rPr>
        <w:t xml:space="preserve">Al Capone was well known during the age of the prohibition. </w:t>
      </w:r>
      <w:r w:rsidR="0013156E">
        <w:rPr>
          <w:rFonts w:cs="Arial"/>
        </w:rPr>
        <w:t>The 18</w:t>
      </w:r>
      <w:r w:rsidR="0013156E" w:rsidRPr="0013156E">
        <w:rPr>
          <w:rFonts w:cs="Arial"/>
          <w:vertAlign w:val="superscript"/>
        </w:rPr>
        <w:t>th</w:t>
      </w:r>
      <w:r w:rsidR="0013156E">
        <w:rPr>
          <w:rFonts w:cs="Arial"/>
        </w:rPr>
        <w:t xml:space="preserve"> Amendment is what started this. </w:t>
      </w:r>
      <w:r>
        <w:rPr>
          <w:rFonts w:cs="Arial"/>
        </w:rPr>
        <w:t xml:space="preserve">Prohibition started in 1920 and lasted almost fourteen years. During this period of time it was illegal to manufacture, sale, and transport liquor. </w:t>
      </w:r>
      <w:r w:rsidR="0013156E">
        <w:rPr>
          <w:rFonts w:cs="Arial"/>
        </w:rPr>
        <w:t xml:space="preserve">During this time gangsters and speakeasies were very frequent, it is said that even it was common for even the average citizen to break the law. Al Capone and many other gangsters would hire men to smuggle alcohol from various countries and would also bribe the prohibition agents so that they would not turn them in. </w:t>
      </w:r>
    </w:p>
    <w:p w14:paraId="66DE4AD3" w14:textId="59D8B59F" w:rsidR="00AD1523" w:rsidRPr="0013156E" w:rsidRDefault="00D208BB" w:rsidP="0013156E">
      <w:pPr>
        <w:widowControl w:val="0"/>
        <w:autoSpaceDE w:val="0"/>
        <w:autoSpaceDN w:val="0"/>
        <w:adjustRightInd w:val="0"/>
        <w:spacing w:after="120" w:line="480" w:lineRule="auto"/>
        <w:ind w:firstLine="720"/>
        <w:rPr>
          <w:rFonts w:cs="Arial"/>
        </w:rPr>
      </w:pPr>
      <w:r>
        <w:rPr>
          <w:rFonts w:cs="Arial"/>
        </w:rPr>
        <w:t xml:space="preserve">The New York Times has been publishing articles since </w:t>
      </w:r>
      <w:r w:rsidR="00F56B10">
        <w:rPr>
          <w:rFonts w:cs="Arial"/>
        </w:rPr>
        <w:t xml:space="preserve">September 18, </w:t>
      </w:r>
      <w:r>
        <w:rPr>
          <w:rFonts w:cs="Arial"/>
        </w:rPr>
        <w:t>1851, since then it has won 108 Pulitzer Prizes.</w:t>
      </w:r>
      <w:r w:rsidR="00495AA8">
        <w:rPr>
          <w:rFonts w:cs="Arial"/>
        </w:rPr>
        <w:t xml:space="preserve"> </w:t>
      </w:r>
      <w:r w:rsidR="00F56B10">
        <w:rPr>
          <w:rFonts w:cs="Arial"/>
        </w:rPr>
        <w:t xml:space="preserve"> Henry Jarvis Raymond founded this newspaper. The New York Times is owned by The New York Times Company, this company also published 18 other newspapers as well.  The motto of this newspaper is, “All the News That’s Fit to Print.” </w:t>
      </w:r>
    </w:p>
    <w:p w14:paraId="416F2D4F" w14:textId="77777777" w:rsidR="00C63091" w:rsidRPr="00C63091" w:rsidRDefault="00C63091" w:rsidP="00C63091">
      <w:pPr>
        <w:widowControl w:val="0"/>
        <w:autoSpaceDE w:val="0"/>
        <w:autoSpaceDN w:val="0"/>
        <w:adjustRightInd w:val="0"/>
        <w:spacing w:after="120" w:line="480" w:lineRule="auto"/>
        <w:rPr>
          <w:rFonts w:ascii="Helvetica" w:hAnsi="Helvetica" w:cs="Helvetica"/>
          <w:b/>
          <w:sz w:val="26"/>
          <w:szCs w:val="26"/>
        </w:rPr>
      </w:pPr>
      <w:r w:rsidRPr="00C63091">
        <w:rPr>
          <w:rFonts w:cs="Arial"/>
          <w:b/>
        </w:rPr>
        <w:t>Analysis</w:t>
      </w:r>
    </w:p>
    <w:p w14:paraId="612A0F02" w14:textId="120A3A39" w:rsidR="00366552" w:rsidRDefault="00615EC9" w:rsidP="00366552">
      <w:pPr>
        <w:spacing w:line="480" w:lineRule="auto"/>
        <w:ind w:firstLine="720"/>
        <w:rPr>
          <w:rFonts w:cs="Arial"/>
        </w:rPr>
      </w:pPr>
      <w:r>
        <w:rPr>
          <w:rFonts w:cs="Arial"/>
        </w:rPr>
        <w:t>From reading the</w:t>
      </w:r>
      <w:r w:rsidR="00E66688">
        <w:rPr>
          <w:rFonts w:cs="Arial"/>
        </w:rPr>
        <w:t xml:space="preserve"> two New York</w:t>
      </w:r>
      <w:r>
        <w:rPr>
          <w:rFonts w:cs="Arial"/>
        </w:rPr>
        <w:t xml:space="preserve"> Times </w:t>
      </w:r>
      <w:r w:rsidR="004B7C3C">
        <w:rPr>
          <w:rFonts w:cs="Arial"/>
        </w:rPr>
        <w:t xml:space="preserve">newspaper articles, two </w:t>
      </w:r>
      <w:r>
        <w:rPr>
          <w:rFonts w:cs="Arial"/>
        </w:rPr>
        <w:t xml:space="preserve">inferences </w:t>
      </w:r>
      <w:r w:rsidR="004B7C3C">
        <w:rPr>
          <w:rFonts w:cs="Arial"/>
        </w:rPr>
        <w:t>can be made of the perception of Al Capone.  The</w:t>
      </w:r>
      <w:r>
        <w:rPr>
          <w:rFonts w:cs="Arial"/>
        </w:rPr>
        <w:t xml:space="preserve"> first inference is that the N</w:t>
      </w:r>
      <w:r w:rsidR="00E66688">
        <w:rPr>
          <w:rFonts w:cs="Arial"/>
        </w:rPr>
        <w:t>ew York Times was</w:t>
      </w:r>
      <w:r>
        <w:rPr>
          <w:rFonts w:cs="Arial"/>
        </w:rPr>
        <w:t xml:space="preserve"> very impressed by how Capone so easily </w:t>
      </w:r>
      <w:r w:rsidR="004B7C3C">
        <w:rPr>
          <w:rFonts w:cs="Arial"/>
        </w:rPr>
        <w:t>stayed innocent</w:t>
      </w:r>
      <w:r w:rsidR="00E66688">
        <w:rPr>
          <w:rFonts w:cs="Arial"/>
        </w:rPr>
        <w:t>. Capone was linked to multiple different murders and always had an alibi to get him unattached to</w:t>
      </w:r>
      <w:r w:rsidR="006D4328">
        <w:rPr>
          <w:rFonts w:cs="Arial"/>
        </w:rPr>
        <w:t xml:space="preserve"> the</w:t>
      </w:r>
      <w:r w:rsidR="00E66688">
        <w:rPr>
          <w:rFonts w:cs="Arial"/>
        </w:rPr>
        <w:t xml:space="preserve"> accusations. In one particular ar</w:t>
      </w:r>
      <w:r w:rsidR="006D4328">
        <w:rPr>
          <w:rFonts w:cs="Arial"/>
        </w:rPr>
        <w:t>ticle, New York Times states, “</w:t>
      </w:r>
      <w:r w:rsidR="00E66688">
        <w:rPr>
          <w:rFonts w:cs="Arial"/>
        </w:rPr>
        <w:t xml:space="preserve">Certainly no man was ever in the public prints accused of crimes so many, so various, and so heinous and just as certainly no man with </w:t>
      </w:r>
      <w:r w:rsidR="007E3735">
        <w:rPr>
          <w:rFonts w:cs="Arial"/>
        </w:rPr>
        <w:t>half</w:t>
      </w:r>
      <w:r w:rsidR="00E66688">
        <w:rPr>
          <w:rFonts w:cs="Arial"/>
        </w:rPr>
        <w:t xml:space="preserve"> the suspicion attaching to his name ever so long escaped the grip of the law</w:t>
      </w:r>
      <w:r w:rsidR="007E3735">
        <w:rPr>
          <w:rFonts w:cs="Arial"/>
        </w:rPr>
        <w:t xml:space="preserve">-unless it were by taking flight and hiding in some remote corner of the world.” </w:t>
      </w:r>
      <w:r w:rsidR="0013287E">
        <w:rPr>
          <w:rStyle w:val="FootnoteReference"/>
          <w:rFonts w:cs="Arial"/>
        </w:rPr>
        <w:footnoteReference w:id="1"/>
      </w:r>
      <w:r w:rsidR="00E03661">
        <w:rPr>
          <w:rFonts w:cs="Arial"/>
        </w:rPr>
        <w:t xml:space="preserve"> </w:t>
      </w:r>
      <w:r w:rsidR="006D4328">
        <w:rPr>
          <w:rFonts w:cs="Arial"/>
        </w:rPr>
        <w:t xml:space="preserve">This quote emphasizes how good Capone was at getting away with things and they also added that no one had gotten away with nearly as much even if they ran away. Al Capone never ran and he never got caught so the New York Times saw this as something to be praised. </w:t>
      </w:r>
    </w:p>
    <w:p w14:paraId="258E9B5E" w14:textId="3AD29DE9" w:rsidR="00C63091" w:rsidRDefault="00610648" w:rsidP="00C63091">
      <w:pPr>
        <w:spacing w:line="480" w:lineRule="auto"/>
        <w:ind w:firstLine="720"/>
        <w:rPr>
          <w:rFonts w:cs="Arial"/>
        </w:rPr>
      </w:pPr>
      <w:r>
        <w:rPr>
          <w:rFonts w:cs="Arial"/>
        </w:rPr>
        <w:t xml:space="preserve">In the article titled, “Al Capone now emerges into a new personality,” it </w:t>
      </w:r>
      <w:r w:rsidR="00C84129">
        <w:rPr>
          <w:rFonts w:cs="Arial"/>
        </w:rPr>
        <w:t>brings</w:t>
      </w:r>
      <w:r>
        <w:rPr>
          <w:rFonts w:cs="Arial"/>
        </w:rPr>
        <w:t xml:space="preserve"> out the best features of Capone. In this article he was called a genius</w:t>
      </w:r>
      <w:r w:rsidR="00C84129">
        <w:rPr>
          <w:rFonts w:cs="Arial"/>
        </w:rPr>
        <w:t>, said</w:t>
      </w:r>
      <w:r>
        <w:rPr>
          <w:rFonts w:cs="Arial"/>
        </w:rPr>
        <w:t xml:space="preserve"> to have been and outstanding </w:t>
      </w:r>
      <w:r w:rsidR="00604FAD">
        <w:rPr>
          <w:rFonts w:cs="Arial"/>
        </w:rPr>
        <w:t>example of the master criminal.</w:t>
      </w:r>
      <w:r w:rsidR="00092407">
        <w:rPr>
          <w:rStyle w:val="FootnoteReference"/>
          <w:rFonts w:cs="Arial"/>
        </w:rPr>
        <w:footnoteReference w:id="2"/>
      </w:r>
      <w:r w:rsidR="00366552">
        <w:rPr>
          <w:rFonts w:cs="Arial"/>
        </w:rPr>
        <w:t xml:space="preserve"> Most newspaper</w:t>
      </w:r>
      <w:r w:rsidR="006D4328">
        <w:rPr>
          <w:rFonts w:cs="Arial"/>
        </w:rPr>
        <w:t>s</w:t>
      </w:r>
      <w:r w:rsidR="00366552">
        <w:rPr>
          <w:rFonts w:cs="Arial"/>
        </w:rPr>
        <w:t xml:space="preserve"> would not have thought twice about publishing a</w:t>
      </w:r>
      <w:r w:rsidR="006D4328">
        <w:rPr>
          <w:rFonts w:cs="Arial"/>
        </w:rPr>
        <w:t>n</w:t>
      </w:r>
      <w:r w:rsidR="00366552">
        <w:rPr>
          <w:rFonts w:cs="Arial"/>
        </w:rPr>
        <w:t xml:space="preserve"> article that is</w:t>
      </w:r>
      <w:r w:rsidR="006D4328">
        <w:rPr>
          <w:rFonts w:cs="Arial"/>
        </w:rPr>
        <w:t xml:space="preserve"> so positive about a gangster as</w:t>
      </w:r>
      <w:r w:rsidR="00366552">
        <w:rPr>
          <w:rFonts w:cs="Arial"/>
        </w:rPr>
        <w:t xml:space="preserve"> hostile as Al Capone. </w:t>
      </w:r>
      <w:r w:rsidR="00C63091">
        <w:rPr>
          <w:rFonts w:cs="Arial"/>
        </w:rPr>
        <w:t xml:space="preserve"> </w:t>
      </w:r>
      <w:r w:rsidR="007D05F2">
        <w:rPr>
          <w:rFonts w:cs="Arial"/>
        </w:rPr>
        <w:t>In this same article an informant was interviewed and stated that,  “…Capone never was the bad man they tried to have you believe.”</w:t>
      </w:r>
      <w:r w:rsidR="0013287E">
        <w:rPr>
          <w:rStyle w:val="FootnoteReference"/>
          <w:rFonts w:cs="Arial"/>
        </w:rPr>
        <w:footnoteReference w:id="3"/>
      </w:r>
      <w:r w:rsidR="007D05F2">
        <w:rPr>
          <w:rFonts w:cs="Arial"/>
        </w:rPr>
        <w:t xml:space="preserve"> If the New York Times did not agree with this statement they could have easily left it out and used another part of the interview. Small statements like these made in these articles are </w:t>
      </w:r>
      <w:r w:rsidR="006D4328">
        <w:rPr>
          <w:rFonts w:cs="Arial"/>
        </w:rPr>
        <w:t xml:space="preserve">the </w:t>
      </w:r>
      <w:r w:rsidR="0013287E">
        <w:rPr>
          <w:rFonts w:cs="Arial"/>
        </w:rPr>
        <w:t xml:space="preserve">reason one can </w:t>
      </w:r>
      <w:r w:rsidR="007D05F2">
        <w:rPr>
          <w:rFonts w:cs="Arial"/>
        </w:rPr>
        <w:t>predict that the New York Ti</w:t>
      </w:r>
      <w:r w:rsidR="00092407">
        <w:rPr>
          <w:rFonts w:cs="Arial"/>
        </w:rPr>
        <w:t>mes secretly praised Al Capone.</w:t>
      </w:r>
    </w:p>
    <w:p w14:paraId="6AEB1E3E" w14:textId="62454650" w:rsidR="007D05F2" w:rsidRDefault="002104EF" w:rsidP="00C63091">
      <w:pPr>
        <w:spacing w:line="480" w:lineRule="auto"/>
        <w:ind w:firstLine="720"/>
        <w:rPr>
          <w:rFonts w:cs="Arial"/>
        </w:rPr>
      </w:pPr>
      <w:r>
        <w:rPr>
          <w:rFonts w:cs="Arial"/>
        </w:rPr>
        <w:t xml:space="preserve">The second inference </w:t>
      </w:r>
      <w:r w:rsidR="007D05F2">
        <w:rPr>
          <w:rFonts w:cs="Arial"/>
        </w:rPr>
        <w:t>draw</w:t>
      </w:r>
      <w:r>
        <w:rPr>
          <w:rFonts w:cs="Arial"/>
        </w:rPr>
        <w:t>n</w:t>
      </w:r>
      <w:r w:rsidR="007D05F2">
        <w:rPr>
          <w:rFonts w:cs="Arial"/>
        </w:rPr>
        <w:t xml:space="preserve"> from these articles is that the New York Time</w:t>
      </w:r>
      <w:r w:rsidR="003C690E">
        <w:rPr>
          <w:rFonts w:cs="Arial"/>
        </w:rPr>
        <w:t xml:space="preserve">s </w:t>
      </w:r>
      <w:r w:rsidR="006D4328">
        <w:rPr>
          <w:rFonts w:cs="Arial"/>
        </w:rPr>
        <w:t xml:space="preserve">had some first person encounters with Capone because </w:t>
      </w:r>
      <w:r>
        <w:rPr>
          <w:rFonts w:cs="Arial"/>
        </w:rPr>
        <w:t xml:space="preserve">of </w:t>
      </w:r>
      <w:r w:rsidR="003C690E">
        <w:rPr>
          <w:rFonts w:cs="Arial"/>
        </w:rPr>
        <w:t>personal details about C</w:t>
      </w:r>
      <w:r>
        <w:rPr>
          <w:rFonts w:cs="Arial"/>
        </w:rPr>
        <w:t xml:space="preserve">apone. This inference makes one </w:t>
      </w:r>
      <w:r w:rsidR="003C690E">
        <w:rPr>
          <w:rFonts w:cs="Arial"/>
        </w:rPr>
        <w:t xml:space="preserve">question </w:t>
      </w:r>
      <w:r w:rsidR="00D223EF">
        <w:rPr>
          <w:rFonts w:cs="Arial"/>
        </w:rPr>
        <w:t>if</w:t>
      </w:r>
      <w:r w:rsidR="003C690E">
        <w:rPr>
          <w:rFonts w:cs="Arial"/>
        </w:rPr>
        <w:t xml:space="preserve"> Capone gave the New York Times specific information because he knew that they praised him. An inference like this will probably never be proven bu</w:t>
      </w:r>
      <w:r w:rsidR="006D4328">
        <w:rPr>
          <w:rFonts w:cs="Arial"/>
        </w:rPr>
        <w:t>t it is interesting to read these</w:t>
      </w:r>
      <w:r>
        <w:rPr>
          <w:rFonts w:cs="Arial"/>
        </w:rPr>
        <w:t xml:space="preserve"> articles and ask </w:t>
      </w:r>
      <w:r w:rsidR="003C690E">
        <w:rPr>
          <w:rFonts w:cs="Arial"/>
        </w:rPr>
        <w:t>if something like that could have been true. Capone made millions, could he have paid New York</w:t>
      </w:r>
      <w:r w:rsidR="0013287E">
        <w:rPr>
          <w:rFonts w:cs="Arial"/>
        </w:rPr>
        <w:t xml:space="preserve"> T</w:t>
      </w:r>
      <w:r w:rsidR="003C690E">
        <w:rPr>
          <w:rFonts w:cs="Arial"/>
        </w:rPr>
        <w:t>imes to make him look better than others, or did the times really just th</w:t>
      </w:r>
      <w:r w:rsidR="0013287E">
        <w:rPr>
          <w:rFonts w:cs="Arial"/>
        </w:rPr>
        <w:t>ink</w:t>
      </w:r>
      <w:r w:rsidR="003C690E">
        <w:rPr>
          <w:rFonts w:cs="Arial"/>
        </w:rPr>
        <w:t xml:space="preserve"> that much of him? </w:t>
      </w:r>
      <w:r w:rsidR="007D05F2">
        <w:rPr>
          <w:rFonts w:cs="Arial"/>
        </w:rPr>
        <w:t xml:space="preserve"> </w:t>
      </w:r>
      <w:r w:rsidR="00D223EF">
        <w:rPr>
          <w:rFonts w:cs="Arial"/>
        </w:rPr>
        <w:t xml:space="preserve">In the article </w:t>
      </w:r>
      <w:r w:rsidR="006D4328">
        <w:rPr>
          <w:rFonts w:cs="Arial"/>
        </w:rPr>
        <w:t>titled</w:t>
      </w:r>
      <w:r w:rsidR="00D223EF">
        <w:rPr>
          <w:rFonts w:cs="Arial"/>
        </w:rPr>
        <w:t xml:space="preserve">, </w:t>
      </w:r>
      <w:r w:rsidR="006D4328">
        <w:rPr>
          <w:rFonts w:cs="Arial"/>
        </w:rPr>
        <w:t>“</w:t>
      </w:r>
      <w:r w:rsidR="00D223EF">
        <w:rPr>
          <w:rFonts w:cs="Arial"/>
        </w:rPr>
        <w:t xml:space="preserve">Al Capone loses identity in prison,” </w:t>
      </w:r>
      <w:r w:rsidR="0013287E">
        <w:rPr>
          <w:rStyle w:val="FootnoteReference"/>
          <w:rFonts w:cs="Arial"/>
        </w:rPr>
        <w:footnoteReference w:id="4"/>
      </w:r>
      <w:r w:rsidR="00D223EF">
        <w:rPr>
          <w:rFonts w:cs="Arial"/>
        </w:rPr>
        <w:t>many different statements make you think that they are getting information straight from the source: Al Capone. Sentences such as, “</w:t>
      </w:r>
      <w:r w:rsidR="009741C0">
        <w:rPr>
          <w:rFonts w:cs="Arial"/>
        </w:rPr>
        <w:t>Capone may only have two visitors a month, one each fifteen days, limited to thirty minutes…”</w:t>
      </w:r>
      <w:r w:rsidR="0013287E">
        <w:rPr>
          <w:rStyle w:val="FootnoteReference"/>
          <w:rFonts w:cs="Arial"/>
        </w:rPr>
        <w:footnoteReference w:id="5"/>
      </w:r>
      <w:r w:rsidR="009741C0">
        <w:rPr>
          <w:rFonts w:cs="Arial"/>
        </w:rPr>
        <w:t xml:space="preserve"> and “each week, on Sunday, he may go to the baseball game between prison teams or the prison movie…”</w:t>
      </w:r>
      <w:r w:rsidR="0013287E">
        <w:rPr>
          <w:rStyle w:val="FootnoteReference"/>
          <w:rFonts w:cs="Arial"/>
        </w:rPr>
        <w:footnoteReference w:id="6"/>
      </w:r>
      <w:r w:rsidR="009741C0">
        <w:rPr>
          <w:rFonts w:cs="Arial"/>
        </w:rPr>
        <w:t xml:space="preserve"> and he has to do work while in quarantine so it says that, “ he would like to be an athletic instructor or a chef, with the privilege of preparing spaghetti for the warden, but the warden is in South Carolina and doesn’t care much about spaghetti.</w:t>
      </w:r>
      <w:r w:rsidR="004367C7">
        <w:rPr>
          <w:rFonts w:cs="Arial"/>
        </w:rPr>
        <w:t xml:space="preserve">” </w:t>
      </w:r>
      <w:r w:rsidR="00092407">
        <w:rPr>
          <w:rStyle w:val="FootnoteReference"/>
          <w:rFonts w:cs="Arial"/>
        </w:rPr>
        <w:footnoteReference w:id="7"/>
      </w:r>
      <w:r w:rsidR="00FA3EED">
        <w:rPr>
          <w:rFonts w:cs="Arial"/>
        </w:rPr>
        <w:t xml:space="preserve"> These</w:t>
      </w:r>
      <w:r w:rsidR="009741C0">
        <w:rPr>
          <w:rFonts w:cs="Arial"/>
        </w:rPr>
        <w:t xml:space="preserve"> sentences are very specific and personal, not many people would have known this information because as they stated, he could not have many visitors. Later you find out that the visitors had to be relatives. The New York Times knew in great detail about Al Capone and his life and experiences. </w:t>
      </w:r>
    </w:p>
    <w:p w14:paraId="58F41A19" w14:textId="77777777" w:rsidR="00C63091" w:rsidRDefault="00C63091" w:rsidP="00C63091">
      <w:pPr>
        <w:spacing w:line="480" w:lineRule="auto"/>
        <w:rPr>
          <w:rFonts w:cs="Arial"/>
          <w:b/>
        </w:rPr>
      </w:pPr>
      <w:r w:rsidRPr="00C63091">
        <w:rPr>
          <w:rFonts w:cs="Arial"/>
          <w:b/>
        </w:rPr>
        <w:t>Corroboration</w:t>
      </w:r>
    </w:p>
    <w:p w14:paraId="464C2E77" w14:textId="7C566257" w:rsidR="00D45106" w:rsidRPr="0013156E" w:rsidRDefault="00C63091" w:rsidP="00C63091">
      <w:pPr>
        <w:spacing w:line="480" w:lineRule="auto"/>
        <w:rPr>
          <w:rFonts w:cs="Arial"/>
        </w:rPr>
      </w:pPr>
      <w:r>
        <w:rPr>
          <w:rFonts w:cs="Arial"/>
          <w:b/>
        </w:rPr>
        <w:tab/>
      </w:r>
      <w:r w:rsidR="00630202">
        <w:rPr>
          <w:rFonts w:cs="Arial"/>
        </w:rPr>
        <w:t xml:space="preserve">From reading these </w:t>
      </w:r>
      <w:r>
        <w:rPr>
          <w:rFonts w:cs="Arial"/>
        </w:rPr>
        <w:t>artic</w:t>
      </w:r>
      <w:r w:rsidR="00630202">
        <w:rPr>
          <w:rFonts w:cs="Arial"/>
        </w:rPr>
        <w:t>les you can infer that they</w:t>
      </w:r>
      <w:r>
        <w:rPr>
          <w:rFonts w:cs="Arial"/>
        </w:rPr>
        <w:t xml:space="preserve"> had a</w:t>
      </w:r>
      <w:r w:rsidR="00630202">
        <w:rPr>
          <w:rFonts w:cs="Arial"/>
        </w:rPr>
        <w:t>n almost</w:t>
      </w:r>
      <w:r>
        <w:rPr>
          <w:rFonts w:cs="Arial"/>
        </w:rPr>
        <w:t xml:space="preserve"> positive attitude towards Al Capone despite his reputation. The attitude towards him was not obvious in print but reading between the lines and pointing out certain words made it easy to tell that even though Capone was a violent man, they praised him for being so witty. </w:t>
      </w:r>
      <w:r w:rsidR="00630202">
        <w:rPr>
          <w:rFonts w:cs="Arial"/>
        </w:rPr>
        <w:t>It was also interesting to read all of the detail</w:t>
      </w:r>
      <w:r w:rsidR="002104EF">
        <w:rPr>
          <w:rFonts w:cs="Arial"/>
        </w:rPr>
        <w:t>s</w:t>
      </w:r>
      <w:r w:rsidR="00630202">
        <w:rPr>
          <w:rFonts w:cs="Arial"/>
        </w:rPr>
        <w:t xml:space="preserve"> that they went into and how personal the details were.  These three primary sources I used all had something in common and that was the way that they saw Al Capone. Each article had something in it that stood out to me and made me think that they were not against Capone and that they were on his side even though they knew that he was wrong.  It doesn’t seem to me that they were on his side because of the awful things he did as much as it seems that it was because of how witty and smart he was and how he handled situations. They went as far as to even call him a genius in one article. The only differences I see in these articles are obviously the topic surrounding Capone was not the same. One article did have a few more negative thoughts of Capone then the others but other than that the articles all showed the same perception. Their perception of Capone is well hidden if you do not investigate, if you are only reading, you would never see the evidence. </w:t>
      </w:r>
      <w:r w:rsidR="00FA4926">
        <w:rPr>
          <w:rFonts w:cs="Arial"/>
        </w:rPr>
        <w:t xml:space="preserve">To prove my inferences, you would have to go through every one of the articles that New York Times has ever written and analysis them fully. Even then, you would have not a proven answer just a better understanding of my inferences. </w:t>
      </w:r>
    </w:p>
    <w:p w14:paraId="7A044F3E" w14:textId="1260EFA4" w:rsidR="00FA3EED" w:rsidRDefault="00FA3EED" w:rsidP="00C63091">
      <w:pPr>
        <w:spacing w:line="480" w:lineRule="auto"/>
        <w:rPr>
          <w:rFonts w:cs="Arial"/>
          <w:b/>
        </w:rPr>
      </w:pPr>
      <w:r w:rsidRPr="00FA3EED">
        <w:rPr>
          <w:rFonts w:cs="Arial"/>
          <w:b/>
        </w:rPr>
        <w:t>Conclusion</w:t>
      </w:r>
    </w:p>
    <w:p w14:paraId="2BD632A2" w14:textId="4E991553" w:rsidR="00FA3EED" w:rsidRPr="00FA3EED" w:rsidRDefault="00FA3EED" w:rsidP="00C63091">
      <w:pPr>
        <w:spacing w:line="480" w:lineRule="auto"/>
        <w:rPr>
          <w:rFonts w:cs="Arial"/>
        </w:rPr>
      </w:pPr>
      <w:r>
        <w:rPr>
          <w:rFonts w:cs="Arial"/>
        </w:rPr>
        <w:tab/>
      </w:r>
      <w:r w:rsidR="00D45106">
        <w:rPr>
          <w:rFonts w:cs="Arial"/>
        </w:rPr>
        <w:t xml:space="preserve">After analyzing my articles, I narrowed my inquiry down to two inferences, one being that The New York Times was impressed with how Al Capone handled things and that they all but praised him in their articles. The second inference being that The New York Times could have possible had some first person encounters with Capone more than normal from reading all of the in depth and personal details they knew about him. </w:t>
      </w:r>
      <w:r w:rsidR="00810DDE">
        <w:rPr>
          <w:rFonts w:cs="Arial"/>
        </w:rPr>
        <w:t xml:space="preserve"> The New York Times reported like any other newspaper would report if you just sat and read exactly what was written then you might not see the inferences I am making. You have to read between the lines and to think about every word that you are reading. Once you do that you may begin to see what I am inferring. </w:t>
      </w:r>
      <w:r w:rsidR="0033506E">
        <w:rPr>
          <w:rFonts w:cs="Arial"/>
        </w:rPr>
        <w:t xml:space="preserve">Throughout this process I have learned that you have to look deeper at what you read, you have to look beyond what is written and listen to what is meant to be taken from it. </w:t>
      </w:r>
    </w:p>
    <w:p w14:paraId="2E200695" w14:textId="77777777" w:rsidR="00092407" w:rsidRDefault="00092407" w:rsidP="0013156E">
      <w:pPr>
        <w:spacing w:line="480" w:lineRule="auto"/>
        <w:jc w:val="center"/>
        <w:rPr>
          <w:rFonts w:cs="Arial"/>
          <w:u w:val="single"/>
        </w:rPr>
      </w:pPr>
    </w:p>
    <w:p w14:paraId="1DA960B1" w14:textId="77777777" w:rsidR="00092407" w:rsidRDefault="00092407" w:rsidP="0013156E">
      <w:pPr>
        <w:spacing w:line="480" w:lineRule="auto"/>
        <w:jc w:val="center"/>
        <w:rPr>
          <w:rFonts w:cs="Arial"/>
          <w:u w:val="single"/>
        </w:rPr>
      </w:pPr>
    </w:p>
    <w:p w14:paraId="05EF229F" w14:textId="77777777" w:rsidR="00092407" w:rsidRDefault="00092407" w:rsidP="0013156E">
      <w:pPr>
        <w:spacing w:line="480" w:lineRule="auto"/>
        <w:jc w:val="center"/>
        <w:rPr>
          <w:rFonts w:cs="Arial"/>
          <w:u w:val="single"/>
        </w:rPr>
      </w:pPr>
    </w:p>
    <w:p w14:paraId="2A2AE174" w14:textId="77777777" w:rsidR="00092407" w:rsidRDefault="00092407" w:rsidP="00092407">
      <w:pPr>
        <w:spacing w:line="480" w:lineRule="auto"/>
        <w:rPr>
          <w:rFonts w:cs="Arial"/>
          <w:u w:val="single"/>
        </w:rPr>
      </w:pPr>
    </w:p>
    <w:p w14:paraId="16A756D0" w14:textId="77777777" w:rsidR="00604FAD" w:rsidRDefault="00604FAD" w:rsidP="00092407">
      <w:pPr>
        <w:spacing w:line="480" w:lineRule="auto"/>
        <w:jc w:val="center"/>
        <w:rPr>
          <w:rFonts w:cs="Arial"/>
          <w:u w:val="single"/>
        </w:rPr>
      </w:pPr>
    </w:p>
    <w:p w14:paraId="54D9EB2B" w14:textId="4A517C4E" w:rsidR="00E66688" w:rsidRPr="00C63091" w:rsidRDefault="002104EF" w:rsidP="00092407">
      <w:pPr>
        <w:spacing w:line="480" w:lineRule="auto"/>
        <w:jc w:val="center"/>
        <w:rPr>
          <w:rFonts w:cs="Arial"/>
          <w:u w:val="single"/>
        </w:rPr>
      </w:pPr>
      <w:bookmarkStart w:id="0" w:name="_GoBack"/>
      <w:bookmarkEnd w:id="0"/>
      <w:r>
        <w:rPr>
          <w:rFonts w:cs="Arial"/>
          <w:u w:val="single"/>
        </w:rPr>
        <w:t>Bibliography</w:t>
      </w:r>
    </w:p>
    <w:p w14:paraId="471FA644" w14:textId="77777777" w:rsidR="00366552" w:rsidRDefault="00366552" w:rsidP="00366552">
      <w:pPr>
        <w:spacing w:line="480" w:lineRule="auto"/>
        <w:ind w:firstLine="720"/>
        <w:jc w:val="center"/>
        <w:rPr>
          <w:rFonts w:cs="Arial"/>
        </w:rPr>
      </w:pPr>
    </w:p>
    <w:p w14:paraId="243A49C9" w14:textId="77777777" w:rsidR="00E66688" w:rsidRDefault="00E66688" w:rsidP="00E66688">
      <w:pPr>
        <w:spacing w:line="480" w:lineRule="auto"/>
        <w:ind w:firstLine="720"/>
        <w:rPr>
          <w:rFonts w:cs="Times New Roman"/>
        </w:rPr>
      </w:pPr>
      <w:r w:rsidRPr="00E66688">
        <w:rPr>
          <w:rFonts w:cs="Times New Roman"/>
        </w:rPr>
        <w:t xml:space="preserve">Duncan-Clark, S.J. "SCARFACE" AL CAPONE HAS NEVER RUN AWAY: AL CAPONE." </w:t>
      </w:r>
      <w:r w:rsidRPr="00E66688">
        <w:rPr>
          <w:rFonts w:cs="Times New Roman"/>
          <w:i/>
          <w:iCs/>
        </w:rPr>
        <w:t>New York Times</w:t>
      </w:r>
      <w:proofErr w:type="gramStart"/>
      <w:r w:rsidRPr="00E66688">
        <w:rPr>
          <w:rFonts w:cs="Times New Roman"/>
        </w:rPr>
        <w:t>, ,</w:t>
      </w:r>
      <w:proofErr w:type="gramEnd"/>
      <w:r w:rsidRPr="00E66688">
        <w:rPr>
          <w:rFonts w:cs="Times New Roman"/>
        </w:rPr>
        <w:t xml:space="preserve"> sec. </w:t>
      </w:r>
      <w:r>
        <w:rPr>
          <w:rFonts w:cs="Times New Roman"/>
        </w:rPr>
        <w:t xml:space="preserve">Special Features, May 26, 1929. </w:t>
      </w:r>
      <w:r w:rsidRPr="00E66688">
        <w:rPr>
          <w:rFonts w:cs="Times New Roman"/>
        </w:rPr>
        <w:t>http://search.proquest.com.prox.lib.ncsu.edu/docview/104774742?accountid=12725 (accessed September 27, 2012).</w:t>
      </w:r>
    </w:p>
    <w:p w14:paraId="6B2D57A5" w14:textId="77777777" w:rsidR="00C84129" w:rsidRDefault="00C84129" w:rsidP="00E66688">
      <w:pPr>
        <w:spacing w:line="480" w:lineRule="auto"/>
        <w:ind w:firstLine="720"/>
        <w:rPr>
          <w:rFonts w:cs="Times New Roman"/>
        </w:rPr>
      </w:pPr>
    </w:p>
    <w:p w14:paraId="4588348D" w14:textId="77777777" w:rsidR="00C84129" w:rsidRDefault="00C84129" w:rsidP="00E66688">
      <w:pPr>
        <w:spacing w:line="480" w:lineRule="auto"/>
        <w:ind w:firstLine="720"/>
        <w:rPr>
          <w:rFonts w:cs="Times New Roman"/>
        </w:rPr>
      </w:pPr>
      <w:r w:rsidRPr="00C84129">
        <w:rPr>
          <w:rFonts w:cs="Times New Roman"/>
        </w:rPr>
        <w:t xml:space="preserve">Berger, Meyer. "AL CAPONE NOW EMERGES IN A NEW PERSONALITY: A SMILING CAPONE." </w:t>
      </w:r>
      <w:r w:rsidRPr="00C84129">
        <w:rPr>
          <w:rFonts w:cs="Times New Roman"/>
          <w:i/>
          <w:iCs/>
        </w:rPr>
        <w:t>New York Times</w:t>
      </w:r>
      <w:proofErr w:type="gramStart"/>
      <w:r w:rsidRPr="00C84129">
        <w:rPr>
          <w:rFonts w:cs="Times New Roman"/>
        </w:rPr>
        <w:t>, ,</w:t>
      </w:r>
      <w:proofErr w:type="gramEnd"/>
      <w:r w:rsidRPr="00C84129">
        <w:rPr>
          <w:rFonts w:cs="Times New Roman"/>
        </w:rPr>
        <w:t xml:space="preserve"> sec. Special Features, 1931. http://search.proquest.com.prox.lib.ncsu.edu/docview/99078803?accountid=12725 (accessed September 30, 2012).</w:t>
      </w:r>
    </w:p>
    <w:p w14:paraId="1EAC7762" w14:textId="77777777" w:rsidR="008921FC" w:rsidRPr="008921FC" w:rsidRDefault="008921FC" w:rsidP="00E66688">
      <w:pPr>
        <w:spacing w:line="480" w:lineRule="auto"/>
        <w:ind w:firstLine="720"/>
        <w:rPr>
          <w:rFonts w:cs="Times New Roman"/>
        </w:rPr>
      </w:pPr>
    </w:p>
    <w:p w14:paraId="596CAF62" w14:textId="06ACEA3E" w:rsidR="008921FC" w:rsidRDefault="008921FC" w:rsidP="00E66688">
      <w:pPr>
        <w:spacing w:line="480" w:lineRule="auto"/>
        <w:ind w:firstLine="720"/>
        <w:rPr>
          <w:rFonts w:cs="Times New Roman"/>
        </w:rPr>
      </w:pPr>
      <w:r w:rsidRPr="008921FC">
        <w:rPr>
          <w:rFonts w:cs="Times New Roman"/>
        </w:rPr>
        <w:t xml:space="preserve">Chicago Historical Society, "Al Capone." Accessed October 1, 2012. </w:t>
      </w:r>
      <w:hyperlink r:id="rId8" w:history="1">
        <w:r w:rsidRPr="00225194">
          <w:rPr>
            <w:rStyle w:val="Hyperlink"/>
            <w:rFonts w:cs="Times New Roman"/>
          </w:rPr>
          <w:t>http://www.chicagohs.org/history/capone.html</w:t>
        </w:r>
      </w:hyperlink>
      <w:r w:rsidRPr="008921FC">
        <w:rPr>
          <w:rFonts w:cs="Times New Roman"/>
        </w:rPr>
        <w:t>.</w:t>
      </w:r>
    </w:p>
    <w:p w14:paraId="51EE2990" w14:textId="77777777" w:rsidR="0033506E" w:rsidRDefault="0033506E" w:rsidP="00E66688">
      <w:pPr>
        <w:spacing w:line="480" w:lineRule="auto"/>
        <w:ind w:firstLine="720"/>
        <w:rPr>
          <w:rFonts w:cs="Times New Roman"/>
        </w:rPr>
      </w:pPr>
    </w:p>
    <w:p w14:paraId="27E6628A" w14:textId="0EE0F924" w:rsidR="0033506E" w:rsidRDefault="0033506E" w:rsidP="0033506E">
      <w:pPr>
        <w:spacing w:line="480" w:lineRule="auto"/>
        <w:ind w:firstLine="720"/>
        <w:rPr>
          <w:rFonts w:cs="Times New Roman"/>
        </w:rPr>
      </w:pPr>
      <w:proofErr w:type="spellStart"/>
      <w:proofErr w:type="gramStart"/>
      <w:r w:rsidRPr="0033506E">
        <w:rPr>
          <w:rFonts w:cs="Times New Roman"/>
        </w:rPr>
        <w:t>Trueman</w:t>
      </w:r>
      <w:proofErr w:type="spellEnd"/>
      <w:r w:rsidRPr="0033506E">
        <w:rPr>
          <w:rFonts w:cs="Times New Roman"/>
        </w:rPr>
        <w:t xml:space="preserve"> ,</w:t>
      </w:r>
      <w:proofErr w:type="gramEnd"/>
      <w:r w:rsidRPr="0033506E">
        <w:rPr>
          <w:rFonts w:cs="Times New Roman"/>
        </w:rPr>
        <w:t xml:space="preserve"> Chris. History Learning Site, "Prohibition and the gangst</w:t>
      </w:r>
      <w:r>
        <w:rPr>
          <w:rFonts w:cs="Times New Roman"/>
        </w:rPr>
        <w:t xml:space="preserve">ers." Accessed October 1, 2012. </w:t>
      </w:r>
      <w:hyperlink r:id="rId9" w:history="1">
        <w:r w:rsidRPr="00225194">
          <w:rPr>
            <w:rStyle w:val="Hyperlink"/>
            <w:rFonts w:cs="Times New Roman"/>
          </w:rPr>
          <w:t>http://www.historylearningsite.co.uk/prohibition_and_the_gangsters.htm</w:t>
        </w:r>
      </w:hyperlink>
      <w:r w:rsidRPr="0033506E">
        <w:rPr>
          <w:rFonts w:cs="Times New Roman"/>
        </w:rPr>
        <w:t>.</w:t>
      </w:r>
    </w:p>
    <w:p w14:paraId="2BF726B1" w14:textId="77777777" w:rsidR="0033506E" w:rsidRDefault="0033506E" w:rsidP="0033506E">
      <w:pPr>
        <w:spacing w:line="480" w:lineRule="auto"/>
        <w:ind w:firstLine="720"/>
        <w:rPr>
          <w:rFonts w:cs="Times New Roman"/>
        </w:rPr>
      </w:pPr>
    </w:p>
    <w:p w14:paraId="43942CA4" w14:textId="0989F8E3" w:rsidR="0033506E" w:rsidRDefault="0033506E" w:rsidP="0033506E">
      <w:pPr>
        <w:spacing w:line="480" w:lineRule="auto"/>
        <w:ind w:firstLine="720"/>
        <w:rPr>
          <w:rFonts w:ascii="Times New Roman" w:hAnsi="Times New Roman" w:cs="Times New Roman"/>
        </w:rPr>
      </w:pPr>
      <w:proofErr w:type="gramStart"/>
      <w:r w:rsidRPr="0033506E">
        <w:rPr>
          <w:rFonts w:ascii="Times New Roman" w:hAnsi="Times New Roman" w:cs="Times New Roman"/>
        </w:rPr>
        <w:t>Wikipedia ,</w:t>
      </w:r>
      <w:proofErr w:type="gramEnd"/>
      <w:r w:rsidRPr="0033506E">
        <w:rPr>
          <w:rFonts w:ascii="Times New Roman" w:hAnsi="Times New Roman" w:cs="Times New Roman"/>
        </w:rPr>
        <w:t xml:space="preserve"> "The New York Times." Accessed October 1, 2012. </w:t>
      </w:r>
      <w:hyperlink r:id="rId10" w:history="1">
        <w:r w:rsidR="00F13A58" w:rsidRPr="00225194">
          <w:rPr>
            <w:rStyle w:val="Hyperlink"/>
            <w:rFonts w:ascii="Times New Roman" w:hAnsi="Times New Roman" w:cs="Times New Roman"/>
          </w:rPr>
          <w:t>http://en.wikipedia.org/wiki/The_New_York_Times</w:t>
        </w:r>
      </w:hyperlink>
      <w:r w:rsidRPr="0033506E">
        <w:rPr>
          <w:rFonts w:ascii="Times New Roman" w:hAnsi="Times New Roman" w:cs="Times New Roman"/>
        </w:rPr>
        <w:t>.</w:t>
      </w:r>
    </w:p>
    <w:p w14:paraId="4AE1D7AF" w14:textId="77777777" w:rsidR="00F13A58" w:rsidRDefault="00F13A58" w:rsidP="0033506E">
      <w:pPr>
        <w:spacing w:line="480" w:lineRule="auto"/>
        <w:ind w:firstLine="720"/>
        <w:rPr>
          <w:rFonts w:ascii="Times New Roman" w:hAnsi="Times New Roman" w:cs="Times New Roman"/>
        </w:rPr>
      </w:pPr>
    </w:p>
    <w:p w14:paraId="118F7CE9" w14:textId="6CF38815" w:rsidR="00F13A58" w:rsidRDefault="00F13A58" w:rsidP="0033506E">
      <w:pPr>
        <w:spacing w:line="480" w:lineRule="auto"/>
        <w:ind w:firstLine="720"/>
        <w:rPr>
          <w:rFonts w:cs="Times New Roman"/>
        </w:rPr>
      </w:pPr>
      <w:r w:rsidRPr="00F13A58">
        <w:rPr>
          <w:rFonts w:cs="Times New Roman"/>
        </w:rPr>
        <w:t xml:space="preserve">Rosenberg, Jennifer. About.com, "Prohibition." Accessed October 4, 2012. </w:t>
      </w:r>
      <w:hyperlink r:id="rId11" w:history="1">
        <w:r w:rsidRPr="00225194">
          <w:rPr>
            <w:rStyle w:val="Hyperlink"/>
            <w:rFonts w:cs="Times New Roman"/>
          </w:rPr>
          <w:t>http://history1900s.about.com/od/1920s/p/prohibition.htm</w:t>
        </w:r>
      </w:hyperlink>
      <w:r w:rsidRPr="00F13A58">
        <w:rPr>
          <w:rFonts w:cs="Times New Roman"/>
        </w:rPr>
        <w:t>.</w:t>
      </w:r>
    </w:p>
    <w:p w14:paraId="551C20AA" w14:textId="77777777" w:rsidR="00F13A58" w:rsidRPr="00F13A58" w:rsidRDefault="00F13A58" w:rsidP="0033506E">
      <w:pPr>
        <w:spacing w:line="480" w:lineRule="auto"/>
        <w:ind w:firstLine="720"/>
        <w:rPr>
          <w:rFonts w:cs="Times New Roman"/>
        </w:rPr>
      </w:pPr>
    </w:p>
    <w:p w14:paraId="6BB5063C" w14:textId="77777777" w:rsidR="0033506E" w:rsidRPr="0033506E" w:rsidRDefault="0033506E" w:rsidP="0033506E">
      <w:pPr>
        <w:spacing w:line="480" w:lineRule="auto"/>
        <w:ind w:firstLine="720"/>
        <w:rPr>
          <w:rFonts w:cs="Times New Roman"/>
        </w:rPr>
      </w:pPr>
    </w:p>
    <w:p w14:paraId="72B0C97C" w14:textId="77777777" w:rsidR="00E66688" w:rsidRPr="00347BA4" w:rsidRDefault="00E66688" w:rsidP="00347BA4">
      <w:pPr>
        <w:spacing w:line="480" w:lineRule="auto"/>
        <w:ind w:firstLine="720"/>
        <w:rPr>
          <w:rFonts w:cs="Arial"/>
        </w:rPr>
      </w:pPr>
    </w:p>
    <w:sectPr w:rsidR="00E66688" w:rsidRPr="00347BA4" w:rsidSect="005C541F">
      <w:headerReference w:type="even"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018765" w14:textId="77777777" w:rsidR="0013287E" w:rsidRDefault="0013287E" w:rsidP="00FA4926">
      <w:r>
        <w:separator/>
      </w:r>
    </w:p>
  </w:endnote>
  <w:endnote w:type="continuationSeparator" w:id="0">
    <w:p w14:paraId="2402DE19" w14:textId="77777777" w:rsidR="0013287E" w:rsidRDefault="0013287E" w:rsidP="00FA4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2E8520" w14:textId="77777777" w:rsidR="0013287E" w:rsidRDefault="0013287E" w:rsidP="00FA4926">
      <w:r>
        <w:separator/>
      </w:r>
    </w:p>
  </w:footnote>
  <w:footnote w:type="continuationSeparator" w:id="0">
    <w:p w14:paraId="197F23D5" w14:textId="77777777" w:rsidR="0013287E" w:rsidRDefault="0013287E" w:rsidP="00FA4926">
      <w:r>
        <w:continuationSeparator/>
      </w:r>
    </w:p>
  </w:footnote>
  <w:footnote w:id="1">
    <w:p w14:paraId="5478723C" w14:textId="3748579A" w:rsidR="0013287E" w:rsidRPr="00092407" w:rsidRDefault="0013287E" w:rsidP="0013287E">
      <w:pPr>
        <w:spacing w:line="480" w:lineRule="auto"/>
        <w:rPr>
          <w:rFonts w:cs="Arial"/>
          <w:sz w:val="16"/>
          <w:szCs w:val="16"/>
        </w:rPr>
      </w:pPr>
      <w:r w:rsidRPr="00092407">
        <w:rPr>
          <w:rStyle w:val="FootnoteReference"/>
          <w:sz w:val="16"/>
          <w:szCs w:val="16"/>
        </w:rPr>
        <w:footnoteRef/>
      </w:r>
      <w:r w:rsidRPr="00092407">
        <w:rPr>
          <w:rFonts w:cs="Arial"/>
          <w:sz w:val="16"/>
          <w:szCs w:val="16"/>
        </w:rPr>
        <w:t xml:space="preserve"> </w:t>
      </w:r>
      <w:r w:rsidRPr="00092407">
        <w:rPr>
          <w:rFonts w:cs="Times New Roman"/>
          <w:sz w:val="16"/>
          <w:szCs w:val="16"/>
        </w:rPr>
        <w:t xml:space="preserve">Duncan-Clark, S.J. "SCARFACE" AL CAPONE HAS NEVER RUN AWAY: AL CAPONE." </w:t>
      </w:r>
      <w:r w:rsidRPr="00092407">
        <w:rPr>
          <w:rFonts w:cs="Times New Roman"/>
          <w:i/>
          <w:iCs/>
          <w:sz w:val="16"/>
          <w:szCs w:val="16"/>
        </w:rPr>
        <w:t>New York Times</w:t>
      </w:r>
      <w:r w:rsidRPr="00092407">
        <w:rPr>
          <w:rFonts w:cs="Times New Roman"/>
          <w:sz w:val="16"/>
          <w:szCs w:val="16"/>
        </w:rPr>
        <w:t>, sec. Special Features, May 26, 1929. http://search.proquest.com.prox.lib.ncsu.edu/docview/104774742?accountid=12725 (accessed September 27, 2012).</w:t>
      </w:r>
    </w:p>
    <w:p w14:paraId="1438C751" w14:textId="6A698AB4" w:rsidR="0013287E" w:rsidRDefault="0013287E">
      <w:pPr>
        <w:pStyle w:val="FootnoteText"/>
      </w:pPr>
    </w:p>
  </w:footnote>
  <w:footnote w:id="2">
    <w:p w14:paraId="6C59162F" w14:textId="77777777" w:rsidR="00092407" w:rsidRPr="00092407" w:rsidRDefault="00092407" w:rsidP="00092407">
      <w:pPr>
        <w:spacing w:line="480" w:lineRule="auto"/>
        <w:rPr>
          <w:rFonts w:cs="Times New Roman"/>
          <w:sz w:val="16"/>
          <w:szCs w:val="16"/>
        </w:rPr>
      </w:pPr>
      <w:r w:rsidRPr="00092407">
        <w:rPr>
          <w:rStyle w:val="FootnoteReference"/>
          <w:sz w:val="16"/>
          <w:szCs w:val="16"/>
        </w:rPr>
        <w:footnoteRef/>
      </w:r>
      <w:r w:rsidRPr="00092407">
        <w:rPr>
          <w:sz w:val="16"/>
          <w:szCs w:val="16"/>
        </w:rPr>
        <w:t xml:space="preserve"> </w:t>
      </w:r>
      <w:r w:rsidRPr="00092407">
        <w:rPr>
          <w:rFonts w:cs="Times New Roman"/>
          <w:sz w:val="16"/>
          <w:szCs w:val="16"/>
        </w:rPr>
        <w:t xml:space="preserve">Berger, Meyer. "AL CAPONE NOW EMERGES IN A NEW PERSONALITY: A SMILING CAPONE." </w:t>
      </w:r>
      <w:r w:rsidRPr="00092407">
        <w:rPr>
          <w:rFonts w:cs="Times New Roman"/>
          <w:i/>
          <w:iCs/>
          <w:sz w:val="16"/>
          <w:szCs w:val="16"/>
        </w:rPr>
        <w:t>New York Times</w:t>
      </w:r>
      <w:proofErr w:type="gramStart"/>
      <w:r w:rsidRPr="00092407">
        <w:rPr>
          <w:rFonts w:cs="Times New Roman"/>
          <w:sz w:val="16"/>
          <w:szCs w:val="16"/>
        </w:rPr>
        <w:t>, ,</w:t>
      </w:r>
      <w:proofErr w:type="gramEnd"/>
      <w:r w:rsidRPr="00092407">
        <w:rPr>
          <w:rFonts w:cs="Times New Roman"/>
          <w:sz w:val="16"/>
          <w:szCs w:val="16"/>
        </w:rPr>
        <w:t xml:space="preserve"> sec. Special Features, 1931. http://search.proquest.com.prox.lib.ncsu.edu/docview/99078803?accountid=12725 (accessed September 30, 2012).</w:t>
      </w:r>
    </w:p>
    <w:p w14:paraId="05A87581" w14:textId="52499800" w:rsidR="00092407" w:rsidRDefault="00092407">
      <w:pPr>
        <w:pStyle w:val="FootnoteText"/>
      </w:pPr>
    </w:p>
  </w:footnote>
  <w:footnote w:id="3">
    <w:p w14:paraId="3753EF01" w14:textId="77777777" w:rsidR="0013287E" w:rsidRPr="0013287E" w:rsidRDefault="0013287E" w:rsidP="0013287E">
      <w:pPr>
        <w:spacing w:line="480" w:lineRule="auto"/>
        <w:rPr>
          <w:rFonts w:cs="Times New Roman"/>
          <w:sz w:val="18"/>
          <w:szCs w:val="18"/>
        </w:rPr>
      </w:pPr>
      <w:r w:rsidRPr="00092407">
        <w:rPr>
          <w:rStyle w:val="FootnoteReference"/>
          <w:sz w:val="16"/>
          <w:szCs w:val="16"/>
        </w:rPr>
        <w:footnoteRef/>
      </w:r>
      <w:r w:rsidRPr="00092407">
        <w:rPr>
          <w:sz w:val="16"/>
          <w:szCs w:val="16"/>
        </w:rPr>
        <w:t xml:space="preserve"> </w:t>
      </w:r>
      <w:r w:rsidRPr="00092407">
        <w:rPr>
          <w:rFonts w:cs="Times New Roman"/>
          <w:sz w:val="16"/>
          <w:szCs w:val="16"/>
        </w:rPr>
        <w:t xml:space="preserve">Berger, Meyer. "AL CAPONE NOW EMERGES IN A NEW PERSONALITY: A SMILING CAPONE." </w:t>
      </w:r>
      <w:r w:rsidRPr="00092407">
        <w:rPr>
          <w:rFonts w:cs="Times New Roman"/>
          <w:i/>
          <w:iCs/>
          <w:sz w:val="16"/>
          <w:szCs w:val="16"/>
        </w:rPr>
        <w:t>New York Times</w:t>
      </w:r>
      <w:proofErr w:type="gramStart"/>
      <w:r w:rsidRPr="00092407">
        <w:rPr>
          <w:rFonts w:cs="Times New Roman"/>
          <w:sz w:val="16"/>
          <w:szCs w:val="16"/>
        </w:rPr>
        <w:t>, ,</w:t>
      </w:r>
      <w:proofErr w:type="gramEnd"/>
      <w:r w:rsidRPr="00092407">
        <w:rPr>
          <w:rFonts w:cs="Times New Roman"/>
          <w:sz w:val="16"/>
          <w:szCs w:val="16"/>
        </w:rPr>
        <w:t xml:space="preserve"> sec. Special Features, 1931. http://search.proquest.com.prox.lib.ncsu.edu/docview/99078803?accountid=12725 (accessed September 30, 2012).</w:t>
      </w:r>
    </w:p>
    <w:p w14:paraId="0519FC72" w14:textId="15BEB985" w:rsidR="0013287E" w:rsidRDefault="0013287E">
      <w:pPr>
        <w:pStyle w:val="FootnoteText"/>
      </w:pPr>
    </w:p>
  </w:footnote>
  <w:footnote w:id="4">
    <w:p w14:paraId="6902229D" w14:textId="77777777" w:rsidR="0013287E" w:rsidRPr="00092407" w:rsidRDefault="0013287E" w:rsidP="0013287E">
      <w:pPr>
        <w:spacing w:line="480" w:lineRule="auto"/>
        <w:rPr>
          <w:rFonts w:cs="Times New Roman"/>
          <w:sz w:val="16"/>
          <w:szCs w:val="16"/>
        </w:rPr>
      </w:pPr>
      <w:r w:rsidRPr="00092407">
        <w:rPr>
          <w:rStyle w:val="FootnoteReference"/>
          <w:sz w:val="16"/>
          <w:szCs w:val="16"/>
        </w:rPr>
        <w:footnoteRef/>
      </w:r>
      <w:r w:rsidRPr="00092407">
        <w:rPr>
          <w:sz w:val="16"/>
          <w:szCs w:val="16"/>
        </w:rPr>
        <w:t xml:space="preserve"> </w:t>
      </w:r>
      <w:r w:rsidRPr="00092407">
        <w:rPr>
          <w:rFonts w:cs="Times New Roman"/>
          <w:sz w:val="16"/>
          <w:szCs w:val="16"/>
        </w:rPr>
        <w:t xml:space="preserve">Berger, Meyer. "AL CAPONE NOW EMERGES IN A NEW PERSONALITY: A SMILING CAPONE." </w:t>
      </w:r>
      <w:r w:rsidRPr="00092407">
        <w:rPr>
          <w:rFonts w:cs="Times New Roman"/>
          <w:i/>
          <w:iCs/>
          <w:sz w:val="16"/>
          <w:szCs w:val="16"/>
        </w:rPr>
        <w:t>New York Times</w:t>
      </w:r>
      <w:proofErr w:type="gramStart"/>
      <w:r w:rsidRPr="00092407">
        <w:rPr>
          <w:rFonts w:cs="Times New Roman"/>
          <w:sz w:val="16"/>
          <w:szCs w:val="16"/>
        </w:rPr>
        <w:t>, ,</w:t>
      </w:r>
      <w:proofErr w:type="gramEnd"/>
      <w:r w:rsidRPr="00092407">
        <w:rPr>
          <w:rFonts w:cs="Times New Roman"/>
          <w:sz w:val="16"/>
          <w:szCs w:val="16"/>
        </w:rPr>
        <w:t xml:space="preserve"> sec. Special Features, 1931. http://search.proquest.com.prox.lib.ncsu.edu/docview/99078803?accountid=12725 (accessed September 30, 2012).</w:t>
      </w:r>
    </w:p>
    <w:p w14:paraId="4DA5F9F5" w14:textId="1DFC096B" w:rsidR="0013287E" w:rsidRPr="00092407" w:rsidRDefault="0013287E">
      <w:pPr>
        <w:pStyle w:val="FootnoteText"/>
        <w:rPr>
          <w:sz w:val="16"/>
          <w:szCs w:val="16"/>
        </w:rPr>
      </w:pPr>
    </w:p>
  </w:footnote>
  <w:footnote w:id="5">
    <w:p w14:paraId="220E9AF0" w14:textId="77777777" w:rsidR="0013287E" w:rsidRPr="00092407" w:rsidRDefault="0013287E" w:rsidP="0013287E">
      <w:pPr>
        <w:spacing w:line="480" w:lineRule="auto"/>
        <w:rPr>
          <w:rFonts w:cs="Times New Roman"/>
          <w:sz w:val="16"/>
          <w:szCs w:val="16"/>
        </w:rPr>
      </w:pPr>
      <w:r w:rsidRPr="00092407">
        <w:rPr>
          <w:rStyle w:val="FootnoteReference"/>
          <w:sz w:val="16"/>
          <w:szCs w:val="16"/>
        </w:rPr>
        <w:footnoteRef/>
      </w:r>
      <w:r w:rsidRPr="00092407">
        <w:rPr>
          <w:sz w:val="16"/>
          <w:szCs w:val="16"/>
        </w:rPr>
        <w:t xml:space="preserve"> </w:t>
      </w:r>
      <w:r w:rsidRPr="00092407">
        <w:rPr>
          <w:rFonts w:cs="Times New Roman"/>
          <w:sz w:val="16"/>
          <w:szCs w:val="16"/>
        </w:rPr>
        <w:t xml:space="preserve">Berger, Meyer. "AL CAPONE NOW EMERGES IN A NEW PERSONALITY: A SMILING CAPONE." </w:t>
      </w:r>
      <w:r w:rsidRPr="00092407">
        <w:rPr>
          <w:rFonts w:cs="Times New Roman"/>
          <w:i/>
          <w:iCs/>
          <w:sz w:val="16"/>
          <w:szCs w:val="16"/>
        </w:rPr>
        <w:t>New York Times</w:t>
      </w:r>
      <w:proofErr w:type="gramStart"/>
      <w:r w:rsidRPr="00092407">
        <w:rPr>
          <w:rFonts w:cs="Times New Roman"/>
          <w:sz w:val="16"/>
          <w:szCs w:val="16"/>
        </w:rPr>
        <w:t>, ,</w:t>
      </w:r>
      <w:proofErr w:type="gramEnd"/>
      <w:r w:rsidRPr="00092407">
        <w:rPr>
          <w:rFonts w:cs="Times New Roman"/>
          <w:sz w:val="16"/>
          <w:szCs w:val="16"/>
        </w:rPr>
        <w:t xml:space="preserve"> sec. Special Features, 1931. http://search.proquest.com.prox.lib.ncsu.edu/docview/99078803?accountid=12725 (accessed September 30, 2012).</w:t>
      </w:r>
    </w:p>
    <w:p w14:paraId="43ECF835" w14:textId="5817BF31" w:rsidR="0013287E" w:rsidRPr="00092407" w:rsidRDefault="0013287E">
      <w:pPr>
        <w:pStyle w:val="FootnoteText"/>
        <w:rPr>
          <w:sz w:val="16"/>
          <w:szCs w:val="16"/>
        </w:rPr>
      </w:pPr>
    </w:p>
  </w:footnote>
  <w:footnote w:id="6">
    <w:p w14:paraId="5C25B866" w14:textId="77777777" w:rsidR="00092407" w:rsidRPr="00092407" w:rsidRDefault="0013287E" w:rsidP="00092407">
      <w:pPr>
        <w:spacing w:line="480" w:lineRule="auto"/>
        <w:rPr>
          <w:rFonts w:cs="Times New Roman"/>
          <w:sz w:val="18"/>
          <w:szCs w:val="18"/>
        </w:rPr>
      </w:pPr>
      <w:r w:rsidRPr="00092407">
        <w:rPr>
          <w:rStyle w:val="FootnoteReference"/>
          <w:sz w:val="16"/>
          <w:szCs w:val="16"/>
        </w:rPr>
        <w:footnoteRef/>
      </w:r>
      <w:r w:rsidRPr="00092407">
        <w:rPr>
          <w:sz w:val="16"/>
          <w:szCs w:val="16"/>
        </w:rPr>
        <w:t xml:space="preserve"> </w:t>
      </w:r>
      <w:r w:rsidR="00092407" w:rsidRPr="00092407">
        <w:rPr>
          <w:rFonts w:cs="Times New Roman"/>
          <w:sz w:val="16"/>
          <w:szCs w:val="16"/>
        </w:rPr>
        <w:t xml:space="preserve">Berger, Meyer. "AL CAPONE NOW EMERGES IN A NEW PERSONALITY: A SMILING CAPONE." </w:t>
      </w:r>
      <w:r w:rsidR="00092407" w:rsidRPr="00092407">
        <w:rPr>
          <w:rFonts w:cs="Times New Roman"/>
          <w:i/>
          <w:iCs/>
          <w:sz w:val="16"/>
          <w:szCs w:val="16"/>
        </w:rPr>
        <w:t>New York Times</w:t>
      </w:r>
      <w:proofErr w:type="gramStart"/>
      <w:r w:rsidR="00092407" w:rsidRPr="00092407">
        <w:rPr>
          <w:rFonts w:cs="Times New Roman"/>
          <w:sz w:val="16"/>
          <w:szCs w:val="16"/>
        </w:rPr>
        <w:t>, ,</w:t>
      </w:r>
      <w:proofErr w:type="gramEnd"/>
      <w:r w:rsidR="00092407" w:rsidRPr="00092407">
        <w:rPr>
          <w:rFonts w:cs="Times New Roman"/>
          <w:sz w:val="16"/>
          <w:szCs w:val="16"/>
        </w:rPr>
        <w:t xml:space="preserve"> sec. Special Features, 1931.</w:t>
      </w:r>
      <w:r w:rsidR="00092407" w:rsidRPr="00092407">
        <w:rPr>
          <w:rFonts w:cs="Times New Roman"/>
          <w:sz w:val="18"/>
          <w:szCs w:val="18"/>
        </w:rPr>
        <w:t xml:space="preserve"> </w:t>
      </w:r>
      <w:r w:rsidR="00092407" w:rsidRPr="00092407">
        <w:rPr>
          <w:rFonts w:cs="Times New Roman"/>
          <w:sz w:val="16"/>
          <w:szCs w:val="16"/>
        </w:rPr>
        <w:t>http://search.proquest.com.prox.lib.ncsu.edu/docview/99078803?accountid=12725 (accessed September 30, 2012).</w:t>
      </w:r>
    </w:p>
    <w:p w14:paraId="207B1475" w14:textId="3F504F96" w:rsidR="0013287E" w:rsidRDefault="0013287E">
      <w:pPr>
        <w:pStyle w:val="FootnoteText"/>
      </w:pPr>
    </w:p>
  </w:footnote>
  <w:footnote w:id="7">
    <w:p w14:paraId="4FC76739" w14:textId="77777777" w:rsidR="00092407" w:rsidRPr="00092407" w:rsidRDefault="00092407" w:rsidP="00092407">
      <w:pPr>
        <w:spacing w:line="480" w:lineRule="auto"/>
        <w:rPr>
          <w:rFonts w:cs="Times New Roman"/>
          <w:sz w:val="16"/>
          <w:szCs w:val="16"/>
        </w:rPr>
      </w:pPr>
      <w:r w:rsidRPr="00092407">
        <w:rPr>
          <w:rStyle w:val="FootnoteReference"/>
          <w:sz w:val="16"/>
          <w:szCs w:val="16"/>
        </w:rPr>
        <w:footnoteRef/>
      </w:r>
      <w:r w:rsidRPr="00092407">
        <w:rPr>
          <w:sz w:val="16"/>
          <w:szCs w:val="16"/>
        </w:rPr>
        <w:t xml:space="preserve"> </w:t>
      </w:r>
      <w:r w:rsidRPr="00092407">
        <w:rPr>
          <w:rFonts w:cs="Times New Roman"/>
          <w:sz w:val="16"/>
          <w:szCs w:val="16"/>
        </w:rPr>
        <w:t xml:space="preserve">Berger, Meyer. "AL CAPONE NOW EMERGES IN A NEW PERSONALITY: A SMILING CAPONE." </w:t>
      </w:r>
      <w:r w:rsidRPr="00092407">
        <w:rPr>
          <w:rFonts w:cs="Times New Roman"/>
          <w:i/>
          <w:iCs/>
          <w:sz w:val="16"/>
          <w:szCs w:val="16"/>
        </w:rPr>
        <w:t>New York Times</w:t>
      </w:r>
      <w:proofErr w:type="gramStart"/>
      <w:r w:rsidRPr="00092407">
        <w:rPr>
          <w:rFonts w:cs="Times New Roman"/>
          <w:sz w:val="16"/>
          <w:szCs w:val="16"/>
        </w:rPr>
        <w:t>, ,</w:t>
      </w:r>
      <w:proofErr w:type="gramEnd"/>
      <w:r w:rsidRPr="00092407">
        <w:rPr>
          <w:rFonts w:cs="Times New Roman"/>
          <w:sz w:val="16"/>
          <w:szCs w:val="16"/>
        </w:rPr>
        <w:t xml:space="preserve"> sec. Special Features, 1931. http://search.proquest.com.prox.lib.ncsu.edu/docview/99078803?accountid=12725 (accessed September 30, 2012).</w:t>
      </w:r>
    </w:p>
    <w:p w14:paraId="7CBF94B6" w14:textId="4268F68D" w:rsidR="00092407" w:rsidRDefault="00092407">
      <w:pPr>
        <w:pStyle w:val="FootnoteText"/>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1C8CE3" w14:textId="77777777" w:rsidR="0013287E" w:rsidRDefault="0013287E">
    <w:pPr>
      <w:pStyle w:val="Header"/>
    </w:pPr>
    <w:sdt>
      <w:sdtPr>
        <w:id w:val="171999623"/>
        <w:placeholder>
          <w:docPart w:val="A8358EB38FC9FA4AB28F7CE31C69B818"/>
        </w:placeholder>
        <w:temporary/>
        <w:showingPlcHdr/>
      </w:sdtPr>
      <w:sdtContent>
        <w:r>
          <w:t>[Type text]</w:t>
        </w:r>
      </w:sdtContent>
    </w:sdt>
    <w:r>
      <w:ptab w:relativeTo="margin" w:alignment="center" w:leader="none"/>
    </w:r>
    <w:sdt>
      <w:sdtPr>
        <w:id w:val="171999624"/>
        <w:placeholder>
          <w:docPart w:val="E0A26709698D164EBDC4C2FA16A4E0B9"/>
        </w:placeholder>
        <w:temporary/>
        <w:showingPlcHdr/>
      </w:sdtPr>
      <w:sdtContent>
        <w:r>
          <w:t>[Type text]</w:t>
        </w:r>
      </w:sdtContent>
    </w:sdt>
    <w:r>
      <w:ptab w:relativeTo="margin" w:alignment="right" w:leader="none"/>
    </w:r>
    <w:sdt>
      <w:sdtPr>
        <w:id w:val="171999625"/>
        <w:placeholder>
          <w:docPart w:val="1732B0119641CE44B70E715ABC94F61F"/>
        </w:placeholder>
        <w:temporary/>
        <w:showingPlcHdr/>
      </w:sdtPr>
      <w:sdtContent>
        <w:r>
          <w:t>[Type text]</w:t>
        </w:r>
      </w:sdtContent>
    </w:sdt>
  </w:p>
  <w:p w14:paraId="2A55BD14" w14:textId="77777777" w:rsidR="0013287E" w:rsidRDefault="001328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BA4"/>
    <w:rsid w:val="00092407"/>
    <w:rsid w:val="0013156E"/>
    <w:rsid w:val="0013287E"/>
    <w:rsid w:val="002104EF"/>
    <w:rsid w:val="0033506E"/>
    <w:rsid w:val="00347BA4"/>
    <w:rsid w:val="00356F45"/>
    <w:rsid w:val="00366552"/>
    <w:rsid w:val="003C690E"/>
    <w:rsid w:val="004367C7"/>
    <w:rsid w:val="00495AA8"/>
    <w:rsid w:val="004B7C3C"/>
    <w:rsid w:val="005C541F"/>
    <w:rsid w:val="00604FAD"/>
    <w:rsid w:val="00610648"/>
    <w:rsid w:val="00615EC9"/>
    <w:rsid w:val="00630202"/>
    <w:rsid w:val="006D4328"/>
    <w:rsid w:val="00762E29"/>
    <w:rsid w:val="007D05F2"/>
    <w:rsid w:val="007E3735"/>
    <w:rsid w:val="00810DDE"/>
    <w:rsid w:val="008921FC"/>
    <w:rsid w:val="009741C0"/>
    <w:rsid w:val="00AD1523"/>
    <w:rsid w:val="00C63091"/>
    <w:rsid w:val="00C84129"/>
    <w:rsid w:val="00D208BB"/>
    <w:rsid w:val="00D223EF"/>
    <w:rsid w:val="00D45106"/>
    <w:rsid w:val="00E03661"/>
    <w:rsid w:val="00E66688"/>
    <w:rsid w:val="00F13A58"/>
    <w:rsid w:val="00F13C04"/>
    <w:rsid w:val="00F56B10"/>
    <w:rsid w:val="00FA3EED"/>
    <w:rsid w:val="00FA4926"/>
    <w:rsid w:val="00FE64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BA85F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4926"/>
    <w:pPr>
      <w:tabs>
        <w:tab w:val="center" w:pos="4320"/>
        <w:tab w:val="right" w:pos="8640"/>
      </w:tabs>
    </w:pPr>
  </w:style>
  <w:style w:type="character" w:customStyle="1" w:styleId="HeaderChar">
    <w:name w:val="Header Char"/>
    <w:basedOn w:val="DefaultParagraphFont"/>
    <w:link w:val="Header"/>
    <w:uiPriority w:val="99"/>
    <w:rsid w:val="00FA4926"/>
  </w:style>
  <w:style w:type="paragraph" w:styleId="Footer">
    <w:name w:val="footer"/>
    <w:basedOn w:val="Normal"/>
    <w:link w:val="FooterChar"/>
    <w:uiPriority w:val="99"/>
    <w:unhideWhenUsed/>
    <w:rsid w:val="00FA4926"/>
    <w:pPr>
      <w:tabs>
        <w:tab w:val="center" w:pos="4320"/>
        <w:tab w:val="right" w:pos="8640"/>
      </w:tabs>
    </w:pPr>
  </w:style>
  <w:style w:type="character" w:customStyle="1" w:styleId="FooterChar">
    <w:name w:val="Footer Char"/>
    <w:basedOn w:val="DefaultParagraphFont"/>
    <w:link w:val="Footer"/>
    <w:uiPriority w:val="99"/>
    <w:rsid w:val="00FA4926"/>
  </w:style>
  <w:style w:type="character" w:styleId="Hyperlink">
    <w:name w:val="Hyperlink"/>
    <w:basedOn w:val="DefaultParagraphFont"/>
    <w:uiPriority w:val="99"/>
    <w:unhideWhenUsed/>
    <w:rsid w:val="008921FC"/>
    <w:rPr>
      <w:color w:val="0000FF" w:themeColor="hyperlink"/>
      <w:u w:val="single"/>
    </w:rPr>
  </w:style>
  <w:style w:type="paragraph" w:styleId="FootnoteText">
    <w:name w:val="footnote text"/>
    <w:basedOn w:val="Normal"/>
    <w:link w:val="FootnoteTextChar"/>
    <w:uiPriority w:val="99"/>
    <w:unhideWhenUsed/>
    <w:rsid w:val="0013156E"/>
  </w:style>
  <w:style w:type="character" w:customStyle="1" w:styleId="FootnoteTextChar">
    <w:name w:val="Footnote Text Char"/>
    <w:basedOn w:val="DefaultParagraphFont"/>
    <w:link w:val="FootnoteText"/>
    <w:uiPriority w:val="99"/>
    <w:rsid w:val="0013156E"/>
  </w:style>
  <w:style w:type="character" w:styleId="FootnoteReference">
    <w:name w:val="footnote reference"/>
    <w:basedOn w:val="DefaultParagraphFont"/>
    <w:uiPriority w:val="99"/>
    <w:unhideWhenUsed/>
    <w:rsid w:val="0013156E"/>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4926"/>
    <w:pPr>
      <w:tabs>
        <w:tab w:val="center" w:pos="4320"/>
        <w:tab w:val="right" w:pos="8640"/>
      </w:tabs>
    </w:pPr>
  </w:style>
  <w:style w:type="character" w:customStyle="1" w:styleId="HeaderChar">
    <w:name w:val="Header Char"/>
    <w:basedOn w:val="DefaultParagraphFont"/>
    <w:link w:val="Header"/>
    <w:uiPriority w:val="99"/>
    <w:rsid w:val="00FA4926"/>
  </w:style>
  <w:style w:type="paragraph" w:styleId="Footer">
    <w:name w:val="footer"/>
    <w:basedOn w:val="Normal"/>
    <w:link w:val="FooterChar"/>
    <w:uiPriority w:val="99"/>
    <w:unhideWhenUsed/>
    <w:rsid w:val="00FA4926"/>
    <w:pPr>
      <w:tabs>
        <w:tab w:val="center" w:pos="4320"/>
        <w:tab w:val="right" w:pos="8640"/>
      </w:tabs>
    </w:pPr>
  </w:style>
  <w:style w:type="character" w:customStyle="1" w:styleId="FooterChar">
    <w:name w:val="Footer Char"/>
    <w:basedOn w:val="DefaultParagraphFont"/>
    <w:link w:val="Footer"/>
    <w:uiPriority w:val="99"/>
    <w:rsid w:val="00FA4926"/>
  </w:style>
  <w:style w:type="character" w:styleId="Hyperlink">
    <w:name w:val="Hyperlink"/>
    <w:basedOn w:val="DefaultParagraphFont"/>
    <w:uiPriority w:val="99"/>
    <w:unhideWhenUsed/>
    <w:rsid w:val="008921FC"/>
    <w:rPr>
      <w:color w:val="0000FF" w:themeColor="hyperlink"/>
      <w:u w:val="single"/>
    </w:rPr>
  </w:style>
  <w:style w:type="paragraph" w:styleId="FootnoteText">
    <w:name w:val="footnote text"/>
    <w:basedOn w:val="Normal"/>
    <w:link w:val="FootnoteTextChar"/>
    <w:uiPriority w:val="99"/>
    <w:unhideWhenUsed/>
    <w:rsid w:val="0013156E"/>
  </w:style>
  <w:style w:type="character" w:customStyle="1" w:styleId="FootnoteTextChar">
    <w:name w:val="Footnote Text Char"/>
    <w:basedOn w:val="DefaultParagraphFont"/>
    <w:link w:val="FootnoteText"/>
    <w:uiPriority w:val="99"/>
    <w:rsid w:val="0013156E"/>
  </w:style>
  <w:style w:type="character" w:styleId="FootnoteReference">
    <w:name w:val="footnote reference"/>
    <w:basedOn w:val="DefaultParagraphFont"/>
    <w:uiPriority w:val="99"/>
    <w:unhideWhenUsed/>
    <w:rsid w:val="001315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history1900s.about.com/od/1920s/p/prohibition.htm" TargetMode="External"/><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glossaryDocument" Target="glossary/document.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chicagohs.org/history/capone.html" TargetMode="External"/><Relationship Id="rId9" Type="http://schemas.openxmlformats.org/officeDocument/2006/relationships/hyperlink" Target="http://www.historylearningsite.co.uk/prohibition_and_the_gangsters.htm" TargetMode="External"/><Relationship Id="rId10" Type="http://schemas.openxmlformats.org/officeDocument/2006/relationships/hyperlink" Target="http://en.wikipedia.org/wiki/The_New_York_Times"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8358EB38FC9FA4AB28F7CE31C69B818"/>
        <w:category>
          <w:name w:val="General"/>
          <w:gallery w:val="placeholder"/>
        </w:category>
        <w:types>
          <w:type w:val="bbPlcHdr"/>
        </w:types>
        <w:behaviors>
          <w:behavior w:val="content"/>
        </w:behaviors>
        <w:guid w:val="{9038CA10-2E5D-A843-BBC6-CD83419F0932}"/>
      </w:docPartPr>
      <w:docPartBody>
        <w:p w:rsidR="006F09A2" w:rsidRDefault="006F09A2" w:rsidP="006F09A2">
          <w:pPr>
            <w:pStyle w:val="A8358EB38FC9FA4AB28F7CE31C69B818"/>
          </w:pPr>
          <w:r>
            <w:t>[Type text]</w:t>
          </w:r>
        </w:p>
      </w:docPartBody>
    </w:docPart>
    <w:docPart>
      <w:docPartPr>
        <w:name w:val="E0A26709698D164EBDC4C2FA16A4E0B9"/>
        <w:category>
          <w:name w:val="General"/>
          <w:gallery w:val="placeholder"/>
        </w:category>
        <w:types>
          <w:type w:val="bbPlcHdr"/>
        </w:types>
        <w:behaviors>
          <w:behavior w:val="content"/>
        </w:behaviors>
        <w:guid w:val="{B09CE085-B888-064D-882D-3A99763B6A1C}"/>
      </w:docPartPr>
      <w:docPartBody>
        <w:p w:rsidR="006F09A2" w:rsidRDefault="006F09A2" w:rsidP="006F09A2">
          <w:pPr>
            <w:pStyle w:val="E0A26709698D164EBDC4C2FA16A4E0B9"/>
          </w:pPr>
          <w:r>
            <w:t>[Type text]</w:t>
          </w:r>
        </w:p>
      </w:docPartBody>
    </w:docPart>
    <w:docPart>
      <w:docPartPr>
        <w:name w:val="1732B0119641CE44B70E715ABC94F61F"/>
        <w:category>
          <w:name w:val="General"/>
          <w:gallery w:val="placeholder"/>
        </w:category>
        <w:types>
          <w:type w:val="bbPlcHdr"/>
        </w:types>
        <w:behaviors>
          <w:behavior w:val="content"/>
        </w:behaviors>
        <w:guid w:val="{35A5C961-3368-CF4F-86A7-A90E1F1786B7}"/>
      </w:docPartPr>
      <w:docPartBody>
        <w:p w:rsidR="006F09A2" w:rsidRDefault="006F09A2" w:rsidP="006F09A2">
          <w:pPr>
            <w:pStyle w:val="1732B0119641CE44B70E715ABC94F61F"/>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9A2"/>
    <w:rsid w:val="006F09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8358EB38FC9FA4AB28F7CE31C69B818">
    <w:name w:val="A8358EB38FC9FA4AB28F7CE31C69B818"/>
    <w:rsid w:val="006F09A2"/>
  </w:style>
  <w:style w:type="paragraph" w:customStyle="1" w:styleId="E0A26709698D164EBDC4C2FA16A4E0B9">
    <w:name w:val="E0A26709698D164EBDC4C2FA16A4E0B9"/>
    <w:rsid w:val="006F09A2"/>
  </w:style>
  <w:style w:type="paragraph" w:customStyle="1" w:styleId="1732B0119641CE44B70E715ABC94F61F">
    <w:name w:val="1732B0119641CE44B70E715ABC94F61F"/>
    <w:rsid w:val="006F09A2"/>
  </w:style>
  <w:style w:type="paragraph" w:customStyle="1" w:styleId="5AC8997904B06D45A5E74F3125F03036">
    <w:name w:val="5AC8997904B06D45A5E74F3125F03036"/>
    <w:rsid w:val="006F09A2"/>
  </w:style>
  <w:style w:type="paragraph" w:customStyle="1" w:styleId="7593543B6EDDF445901BF74D112D53FC">
    <w:name w:val="7593543B6EDDF445901BF74D112D53FC"/>
    <w:rsid w:val="006F09A2"/>
  </w:style>
  <w:style w:type="paragraph" w:customStyle="1" w:styleId="5A5E28851703564D91063AA9F6AB7DE5">
    <w:name w:val="5A5E28851703564D91063AA9F6AB7DE5"/>
    <w:rsid w:val="006F09A2"/>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8358EB38FC9FA4AB28F7CE31C69B818">
    <w:name w:val="A8358EB38FC9FA4AB28F7CE31C69B818"/>
    <w:rsid w:val="006F09A2"/>
  </w:style>
  <w:style w:type="paragraph" w:customStyle="1" w:styleId="E0A26709698D164EBDC4C2FA16A4E0B9">
    <w:name w:val="E0A26709698D164EBDC4C2FA16A4E0B9"/>
    <w:rsid w:val="006F09A2"/>
  </w:style>
  <w:style w:type="paragraph" w:customStyle="1" w:styleId="1732B0119641CE44B70E715ABC94F61F">
    <w:name w:val="1732B0119641CE44B70E715ABC94F61F"/>
    <w:rsid w:val="006F09A2"/>
  </w:style>
  <w:style w:type="paragraph" w:customStyle="1" w:styleId="5AC8997904B06D45A5E74F3125F03036">
    <w:name w:val="5AC8997904B06D45A5E74F3125F03036"/>
    <w:rsid w:val="006F09A2"/>
  </w:style>
  <w:style w:type="paragraph" w:customStyle="1" w:styleId="7593543B6EDDF445901BF74D112D53FC">
    <w:name w:val="7593543B6EDDF445901BF74D112D53FC"/>
    <w:rsid w:val="006F09A2"/>
  </w:style>
  <w:style w:type="paragraph" w:customStyle="1" w:styleId="5A5E28851703564D91063AA9F6AB7DE5">
    <w:name w:val="5A5E28851703564D91063AA9F6AB7DE5"/>
    <w:rsid w:val="006F09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AA2AB814-6128-484B-8886-950D3E22B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1746</Words>
  <Characters>8279</Characters>
  <Application>Microsoft Macintosh Word</Application>
  <DocSecurity>0</DocSecurity>
  <Lines>156</Lines>
  <Paragraphs>22</Paragraphs>
  <ScaleCrop>false</ScaleCrop>
  <Company>NC State</Company>
  <LinksUpToDate>false</LinksUpToDate>
  <CharactersWithSpaces>10003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Kelsey Bostic</dc:creator>
  <cp:keywords/>
  <dc:description/>
  <cp:lastModifiedBy>Kelsey Bostic</cp:lastModifiedBy>
  <cp:revision>2</cp:revision>
  <dcterms:created xsi:type="dcterms:W3CDTF">2012-10-05T02:19:00Z</dcterms:created>
  <dcterms:modified xsi:type="dcterms:W3CDTF">2012-10-05T02:19:00Z</dcterms:modified>
</cp:coreProperties>
</file>